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2DC" w:rsidRDefault="00DD52DC" w:rsidP="006465D6">
      <w:pPr>
        <w:spacing w:after="0" w:line="240" w:lineRule="auto"/>
        <w:ind w:left="-851"/>
        <w:jc w:val="center"/>
        <w:rPr>
          <w:rFonts w:ascii="Times New Roman" w:hAnsi="Times New Roman"/>
          <w:b/>
          <w:i/>
          <w:lang w:val="kk-KZ"/>
        </w:rPr>
      </w:pPr>
    </w:p>
    <w:p w:rsidR="00DD52DC" w:rsidRDefault="00DD52DC" w:rsidP="006465D6">
      <w:pPr>
        <w:spacing w:after="0" w:line="240" w:lineRule="auto"/>
        <w:ind w:left="-851"/>
        <w:jc w:val="center"/>
        <w:rPr>
          <w:rFonts w:ascii="Times New Roman" w:hAnsi="Times New Roman"/>
          <w:b/>
          <w:i/>
          <w:lang w:val="kk-KZ"/>
        </w:rPr>
        <w:sectPr w:rsidR="00DD52DC" w:rsidSect="00DD52DC">
          <w:pgSz w:w="11906" w:h="16838"/>
          <w:pgMar w:top="426"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6465D6" w:rsidRPr="00DD52DC" w:rsidRDefault="006465D6" w:rsidP="00AE2435">
      <w:pPr>
        <w:spacing w:after="0" w:line="240" w:lineRule="auto"/>
        <w:ind w:left="-851"/>
        <w:jc w:val="right"/>
        <w:rPr>
          <w:rFonts w:ascii="Times New Roman" w:hAnsi="Times New Roman"/>
          <w:b/>
          <w:i/>
          <w:lang w:val="kk-KZ"/>
        </w:rPr>
      </w:pPr>
      <w:r w:rsidRPr="00DD52DC">
        <w:rPr>
          <w:rFonts w:ascii="Times New Roman" w:hAnsi="Times New Roman"/>
          <w:b/>
          <w:i/>
          <w:lang w:val="kk-KZ"/>
        </w:rPr>
        <w:lastRenderedPageBreak/>
        <w:t xml:space="preserve">«Ақмола облысының Есіл ауданының білім беру бөлімінің </w:t>
      </w:r>
    </w:p>
    <w:p w:rsidR="006465D6" w:rsidRPr="00DD52DC" w:rsidRDefault="00AE2435" w:rsidP="00AE2435">
      <w:pPr>
        <w:spacing w:after="0" w:line="240" w:lineRule="auto"/>
        <w:ind w:left="-851"/>
        <w:rPr>
          <w:rFonts w:ascii="Times New Roman" w:hAnsi="Times New Roman"/>
          <w:b/>
          <w:i/>
          <w:lang w:val="kk-KZ"/>
        </w:rPr>
      </w:pPr>
      <w:r w:rsidRPr="00AE2435">
        <w:rPr>
          <w:rFonts w:ascii="Times New Roman" w:hAnsi="Times New Roman"/>
          <w:b/>
          <w:i/>
          <w:lang w:val="kk-KZ"/>
        </w:rPr>
        <w:drawing>
          <wp:anchor distT="0" distB="0" distL="114300" distR="114300" simplePos="0" relativeHeight="251663360" behindDoc="1" locked="0" layoutInCell="1" allowOverlap="1">
            <wp:simplePos x="0" y="0"/>
            <wp:positionH relativeFrom="column">
              <wp:posOffset>-525145</wp:posOffset>
            </wp:positionH>
            <wp:positionV relativeFrom="paragraph">
              <wp:posOffset>26035</wp:posOffset>
            </wp:positionV>
            <wp:extent cx="1297940" cy="1242060"/>
            <wp:effectExtent l="19050" t="19050" r="16510" b="15240"/>
            <wp:wrapTight wrapText="bothSides">
              <wp:wrapPolygon edited="0">
                <wp:start x="-317" y="-331"/>
                <wp:lineTo x="-317" y="21865"/>
                <wp:lineTo x="21875" y="21865"/>
                <wp:lineTo x="21875" y="-331"/>
                <wp:lineTo x="-317" y="-331"/>
              </wp:wrapPolygon>
            </wp:wrapTight>
            <wp:docPr id="2" name="Рисунок 1" descr="C:\Users\Администратор\Downloads\-1511475762 (1).jpg"/>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1511475762 (1).jpg"/>
                    <pic:cNvPicPr>
                      <a:picLocks noChangeAspect="1" noChangeArrowheads="1"/>
                    </pic:cNvPicPr>
                  </pic:nvPicPr>
                  <pic:blipFill>
                    <a:blip r:embed="rId4" cstate="print"/>
                    <a:srcRect l="4041" t="11538" b="19565"/>
                    <a:stretch>
                      <a:fillRect/>
                    </a:stretch>
                  </pic:blipFill>
                  <pic:spPr bwMode="auto">
                    <a:xfrm>
                      <a:off x="0" y="0"/>
                      <a:ext cx="1297940" cy="1242060"/>
                    </a:xfrm>
                    <a:prstGeom prst="rect">
                      <a:avLst/>
                    </a:prstGeom>
                    <a:ln w="9525" cap="sq" cmpd="thickThin">
                      <a:solidFill>
                        <a:schemeClr val="accent2"/>
                      </a:solidFill>
                      <a:prstDash val="sysDash"/>
                      <a:miter lim="800000"/>
                    </a:ln>
                    <a:effectLst>
                      <a:innerShdw blurRad="76200">
                        <a:srgbClr val="000000"/>
                      </a:innerShdw>
                    </a:effectLst>
                  </pic:spPr>
                </pic:pic>
              </a:graphicData>
            </a:graphic>
          </wp:anchor>
        </w:drawing>
      </w:r>
      <w:r>
        <w:rPr>
          <w:rFonts w:ascii="Times New Roman" w:hAnsi="Times New Roman"/>
          <w:b/>
          <w:i/>
          <w:lang w:val="kk-KZ"/>
        </w:rPr>
        <w:t xml:space="preserve">                                                                                    </w:t>
      </w:r>
      <w:r w:rsidR="006465D6" w:rsidRPr="00DD52DC">
        <w:rPr>
          <w:rFonts w:ascii="Times New Roman" w:hAnsi="Times New Roman"/>
          <w:b/>
          <w:i/>
          <w:lang w:val="kk-KZ"/>
        </w:rPr>
        <w:t>Ковыльный орта мектебі» КММ</w:t>
      </w:r>
    </w:p>
    <w:p w:rsidR="006465D6" w:rsidRPr="00DD52DC" w:rsidRDefault="006465D6" w:rsidP="00AE2435">
      <w:pPr>
        <w:spacing w:after="0" w:line="240" w:lineRule="auto"/>
        <w:ind w:left="-851"/>
        <w:jc w:val="right"/>
        <w:rPr>
          <w:rFonts w:ascii="Times New Roman" w:hAnsi="Times New Roman"/>
          <w:b/>
          <w:i/>
          <w:lang w:val="kk-KZ"/>
        </w:rPr>
      </w:pPr>
      <w:r w:rsidRPr="00DD52DC">
        <w:rPr>
          <w:rFonts w:ascii="Times New Roman" w:hAnsi="Times New Roman"/>
          <w:b/>
          <w:i/>
          <w:lang w:val="kk-KZ"/>
        </w:rPr>
        <w:t xml:space="preserve">КГУ «Ковыльненская средняя школа </w:t>
      </w:r>
    </w:p>
    <w:p w:rsidR="006465D6" w:rsidRPr="00DD52DC" w:rsidRDefault="00AE2435" w:rsidP="00AE2435">
      <w:pPr>
        <w:spacing w:after="0" w:line="240" w:lineRule="auto"/>
        <w:ind w:left="-851"/>
        <w:jc w:val="right"/>
        <w:rPr>
          <w:rFonts w:ascii="Times New Roman" w:hAnsi="Times New Roman"/>
          <w:b/>
          <w:i/>
          <w:lang w:val="kk-KZ"/>
        </w:rPr>
      </w:pPr>
      <w:r>
        <w:rPr>
          <w:i/>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6" type="#_x0000_t138" style="position:absolute;left:0;text-align:left;margin-left:.2pt;margin-top:25.25pt;width:393.15pt;height:54.75pt;z-index:251660288"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ШКОЛЬНЫЙ ВЕСТНИК"/>
            <w10:wrap type="square"/>
          </v:shape>
        </w:pict>
      </w:r>
      <w:r w:rsidR="006465D6" w:rsidRPr="00DD52DC">
        <w:rPr>
          <w:rFonts w:ascii="Times New Roman" w:hAnsi="Times New Roman"/>
          <w:b/>
          <w:i/>
          <w:lang w:val="kk-KZ"/>
        </w:rPr>
        <w:t>отдела образования Есильского района Акмолинской области»</w:t>
      </w:r>
    </w:p>
    <w:p w:rsidR="00DD52DC" w:rsidRDefault="00DD52DC" w:rsidP="00DD52DC">
      <w:pPr>
        <w:pStyle w:val="a5"/>
        <w:rPr>
          <w:lang w:val="kk-KZ"/>
        </w:rPr>
        <w:sectPr w:rsidR="00DD52DC" w:rsidSect="00DD52DC">
          <w:type w:val="continuous"/>
          <w:pgSz w:w="11906" w:h="16838"/>
          <w:pgMar w:top="426"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6465D6" w:rsidRDefault="006465D6" w:rsidP="00DD52DC">
      <w:pPr>
        <w:pStyle w:val="a5"/>
        <w:rPr>
          <w:lang w:val="kk-KZ"/>
        </w:rPr>
      </w:pPr>
    </w:p>
    <w:p w:rsidR="00DD52DC" w:rsidRPr="00DD52DC" w:rsidRDefault="00DD52DC" w:rsidP="00DD52DC">
      <w:pPr>
        <w:pStyle w:val="a5"/>
        <w:rPr>
          <w:i/>
        </w:rPr>
      </w:pPr>
      <w:r w:rsidRPr="00DD52DC">
        <w:rPr>
          <w:i/>
        </w:rPr>
        <w:t xml:space="preserve">Выпуск № 1 от </w:t>
      </w:r>
      <w:r w:rsidR="006465D6" w:rsidRPr="00DD52DC">
        <w:rPr>
          <w:i/>
        </w:rPr>
        <w:t xml:space="preserve">10 октября 2018 года       </w:t>
      </w:r>
    </w:p>
    <w:p w:rsidR="006465D6" w:rsidRDefault="006465D6" w:rsidP="00DD52DC">
      <w:pPr>
        <w:pStyle w:val="a5"/>
      </w:pPr>
      <w:r>
        <w:t xml:space="preserve">                     </w:t>
      </w:r>
    </w:p>
    <w:p w:rsidR="006465D6" w:rsidRPr="00BA2165" w:rsidRDefault="006465D6" w:rsidP="006465D6">
      <w:pPr>
        <w:jc w:val="center"/>
        <w:rPr>
          <w:rFonts w:ascii="Times New Roman,serif" w:eastAsia="Times New Roman" w:hAnsi="Times New Roman,serif" w:cs="Times New Roman"/>
          <w:b/>
          <w:szCs w:val="28"/>
          <w:lang w:eastAsia="ru-RU"/>
        </w:rPr>
      </w:pPr>
      <w:r w:rsidRPr="00BA2165">
        <w:rPr>
          <w:rFonts w:ascii="Times New Roman,serif" w:eastAsia="Times New Roman" w:hAnsi="Times New Roman,serif" w:cs="Times New Roman" w:hint="eastAsia"/>
          <w:b/>
          <w:szCs w:val="28"/>
          <w:lang w:eastAsia="ru-RU"/>
        </w:rPr>
        <w:t>П</w:t>
      </w:r>
      <w:r w:rsidRPr="00BA2165">
        <w:rPr>
          <w:rFonts w:ascii="Times New Roman,serif" w:eastAsia="Times New Roman" w:hAnsi="Times New Roman,serif" w:cs="Times New Roman"/>
          <w:b/>
          <w:szCs w:val="28"/>
          <w:lang w:eastAsia="ru-RU"/>
        </w:rPr>
        <w:t>едагогическое  мастерство наших учителей.</w:t>
      </w:r>
    </w:p>
    <w:p w:rsidR="00B64123" w:rsidRPr="00560F48" w:rsidRDefault="006465D6" w:rsidP="00B64123">
      <w:pPr>
        <w:rPr>
          <w:rFonts w:eastAsia="Times New Roman" w:cs="Times New Roman"/>
          <w:szCs w:val="28"/>
          <w:lang w:eastAsia="ru-RU"/>
        </w:rPr>
      </w:pPr>
      <w:r w:rsidRPr="00560F48">
        <w:rPr>
          <w:rFonts w:ascii="Times New Roman,serif" w:eastAsia="Times New Roman" w:hAnsi="Times New Roman,serif" w:cs="Times New Roman"/>
          <w:szCs w:val="28"/>
          <w:lang w:eastAsia="ru-RU"/>
        </w:rPr>
        <w:t>«Профессиональное</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 xml:space="preserve">развитие учителя»– основа обновления содержания образования. </w:t>
      </w:r>
      <w:r w:rsidRPr="00560F48">
        <w:rPr>
          <w:rFonts w:ascii="Times New Roman,serif" w:eastAsia="Times New Roman" w:hAnsi="Times New Roman,serif" w:cs="Times New Roman" w:hint="eastAsia"/>
          <w:szCs w:val="28"/>
          <w:lang w:eastAsia="ru-RU"/>
        </w:rPr>
        <w:t>Ф</w:t>
      </w:r>
      <w:r w:rsidRPr="00560F48">
        <w:rPr>
          <w:rFonts w:ascii="Times New Roman,serif" w:eastAsia="Times New Roman" w:hAnsi="Times New Roman,serif" w:cs="Times New Roman"/>
          <w:szCs w:val="28"/>
          <w:lang w:eastAsia="ru-RU"/>
        </w:rPr>
        <w:t>акторы</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профессионального развития учителя в условиях обновленного содержания</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образования отражены в мероприятиях школы</w:t>
      </w:r>
      <w:proofErr w:type="gramStart"/>
      <w:r w:rsidRPr="00560F48">
        <w:rPr>
          <w:rFonts w:ascii="Times New Roman,serif" w:eastAsia="Times New Roman" w:hAnsi="Times New Roman,serif" w:cs="Times New Roman"/>
          <w:szCs w:val="28"/>
          <w:lang w:eastAsia="ru-RU"/>
        </w:rPr>
        <w:t xml:space="preserve"> ,</w:t>
      </w:r>
      <w:proofErr w:type="gramEnd"/>
      <w:r w:rsidRPr="00560F48">
        <w:rPr>
          <w:rFonts w:ascii="Times New Roman,serif" w:eastAsia="Times New Roman" w:hAnsi="Times New Roman,serif" w:cs="Times New Roman"/>
          <w:szCs w:val="28"/>
          <w:lang w:eastAsia="ru-RU"/>
        </w:rPr>
        <w:t xml:space="preserve"> направленные на</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повышение профессиональной компетенции педагога и улучшение качества</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учебно-воспитательного процесса: курсовая подготовка, аттестация по новым</w:t>
      </w:r>
      <w:r>
        <w:rPr>
          <w:rFonts w:eastAsia="Times New Roman" w:cs="Times New Roman"/>
          <w:szCs w:val="28"/>
          <w:lang w:eastAsia="ru-RU"/>
        </w:rPr>
        <w:t xml:space="preserve"> </w:t>
      </w:r>
      <w:r w:rsidRPr="00560F48">
        <w:rPr>
          <w:rFonts w:ascii="Times New Roman,serif" w:eastAsia="Times New Roman" w:hAnsi="Times New Roman,serif" w:cs="Times New Roman"/>
          <w:szCs w:val="28"/>
          <w:lang w:eastAsia="ru-RU"/>
        </w:rPr>
        <w:t>правилам, инновационная деятельность, работа с учащимися, изучение и</w:t>
      </w:r>
      <w:r>
        <w:rPr>
          <w:rFonts w:eastAsia="Times New Roman" w:cs="Times New Roman"/>
          <w:szCs w:val="28"/>
          <w:lang w:eastAsia="ru-RU"/>
        </w:rPr>
        <w:t xml:space="preserve"> </w:t>
      </w:r>
      <w:r w:rsidRPr="00560F48">
        <w:rPr>
          <w:rFonts w:ascii="Times New Roman,serif" w:eastAsia="Times New Roman" w:hAnsi="Times New Roman,serif" w:cs="Times New Roman"/>
          <w:szCs w:val="28"/>
          <w:lang w:eastAsia="ru-RU"/>
        </w:rPr>
        <w:t>обобщение передового педагогического опыта. В условиях обновления</w:t>
      </w:r>
      <w:r>
        <w:rPr>
          <w:rFonts w:eastAsia="Times New Roman" w:cs="Times New Roman"/>
          <w:szCs w:val="28"/>
          <w:lang w:eastAsia="ru-RU"/>
        </w:rPr>
        <w:t xml:space="preserve"> </w:t>
      </w:r>
      <w:r w:rsidRPr="00560F48">
        <w:rPr>
          <w:rFonts w:ascii="Times New Roman,serif" w:eastAsia="Times New Roman" w:hAnsi="Times New Roman,serif" w:cs="Times New Roman"/>
          <w:szCs w:val="28"/>
          <w:lang w:eastAsia="ru-RU"/>
        </w:rPr>
        <w:t xml:space="preserve">содержания образования главным образовательным ресурсом является </w:t>
      </w:r>
      <w:proofErr w:type="spellStart"/>
      <w:r w:rsidRPr="00560F48">
        <w:rPr>
          <w:rFonts w:ascii="Times New Roman,serif" w:eastAsia="Times New Roman" w:hAnsi="Times New Roman,serif" w:cs="Times New Roman"/>
          <w:szCs w:val="28"/>
          <w:lang w:eastAsia="ru-RU"/>
        </w:rPr>
        <w:t>компетентный</w:t>
      </w:r>
      <w:proofErr w:type="gramStart"/>
      <w:r w:rsidRPr="00560F48">
        <w:rPr>
          <w:rFonts w:ascii="Times New Roman,serif" w:eastAsia="Times New Roman" w:hAnsi="Times New Roman,serif" w:cs="Times New Roman"/>
          <w:szCs w:val="28"/>
          <w:lang w:eastAsia="ru-RU"/>
        </w:rPr>
        <w:t>,т</w:t>
      </w:r>
      <w:proofErr w:type="gramEnd"/>
      <w:r w:rsidRPr="00560F48">
        <w:rPr>
          <w:rFonts w:ascii="Times New Roman,serif" w:eastAsia="Times New Roman" w:hAnsi="Times New Roman,serif" w:cs="Times New Roman"/>
          <w:szCs w:val="28"/>
          <w:lang w:eastAsia="ru-RU"/>
        </w:rPr>
        <w:t>ворческий</w:t>
      </w:r>
      <w:proofErr w:type="spellEnd"/>
      <w:r w:rsidRPr="00560F48">
        <w:rPr>
          <w:rFonts w:ascii="Times New Roman,serif" w:eastAsia="Times New Roman" w:hAnsi="Times New Roman,serif" w:cs="Times New Roman"/>
          <w:szCs w:val="28"/>
          <w:lang w:eastAsia="ru-RU"/>
        </w:rPr>
        <w:t xml:space="preserve"> учитель - компетенции педагога являются индикаторами качества</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образования.</w:t>
      </w:r>
      <w:r w:rsidR="00B64123" w:rsidRPr="00B64123">
        <w:rPr>
          <w:rFonts w:ascii="Times New Roman,serif" w:eastAsia="Times New Roman" w:hAnsi="Times New Roman,serif" w:cs="Times New Roman"/>
          <w:szCs w:val="28"/>
          <w:lang w:eastAsia="ru-RU"/>
        </w:rPr>
        <w:t xml:space="preserve"> </w:t>
      </w:r>
    </w:p>
    <w:p w:rsidR="006465D6" w:rsidRPr="00AE2435" w:rsidRDefault="00CC21C1" w:rsidP="00CC21C1">
      <w:pPr>
        <w:jc w:val="center"/>
        <w:rPr>
          <w:rFonts w:ascii="Times New Roman" w:eastAsia="Times New Roman" w:hAnsi="Times New Roman" w:cs="Times New Roman"/>
          <w:szCs w:val="28"/>
          <w:lang w:eastAsia="ru-RU"/>
        </w:rPr>
      </w:pPr>
      <w:r>
        <w:rPr>
          <w:rFonts w:ascii="Times New Roman" w:eastAsia="Times New Roman" w:hAnsi="Times New Roman" w:cs="Times New Roman"/>
          <w:b/>
          <w:szCs w:val="28"/>
          <w:lang w:eastAsia="ru-RU"/>
        </w:rPr>
        <w:t xml:space="preserve"> </w:t>
      </w:r>
      <w:r w:rsidR="00DD52DC" w:rsidRPr="00CC21C1">
        <w:rPr>
          <w:rFonts w:ascii="Times New Roman,serif" w:eastAsia="Times New Roman" w:hAnsi="Times New Roman,serif" w:cs="Times New Roman"/>
          <w:b/>
          <w:i/>
          <w:noProof/>
          <w:szCs w:val="28"/>
          <w:lang w:eastAsia="ru-RU"/>
        </w:rPr>
        <w:drawing>
          <wp:inline distT="0" distB="0" distL="0" distR="0">
            <wp:extent cx="1409388" cy="1937907"/>
            <wp:effectExtent l="285750" t="0" r="267012" b="0"/>
            <wp:docPr id="1" name="Рисунок 5" descr="C:\Users\Администратор\Desktop\2018-10-10 Грамота1\Грамота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8-10-10 Грамота1\Грамота1 001.jpg"/>
                    <pic:cNvPicPr>
                      <a:picLocks noChangeAspect="1" noChangeArrowheads="1"/>
                    </pic:cNvPicPr>
                  </pic:nvPicPr>
                  <pic:blipFill>
                    <a:blip r:embed="rId5" cstate="print"/>
                    <a:srcRect/>
                    <a:stretch>
                      <a:fillRect/>
                    </a:stretch>
                  </pic:blipFill>
                  <pic:spPr bwMode="auto">
                    <a:xfrm rot="5400000">
                      <a:off x="0" y="0"/>
                      <a:ext cx="1412900" cy="1942736"/>
                    </a:xfrm>
                    <a:prstGeom prst="rect">
                      <a:avLst/>
                    </a:prstGeom>
                    <a:noFill/>
                    <a:ln w="9525">
                      <a:noFill/>
                      <a:miter lim="800000"/>
                      <a:headEnd/>
                      <a:tailEnd/>
                    </a:ln>
                  </pic:spPr>
                </pic:pic>
              </a:graphicData>
            </a:graphic>
          </wp:inline>
        </w:drawing>
      </w:r>
      <w:r>
        <w:rPr>
          <w:rFonts w:ascii="Times New Roman" w:eastAsia="Times New Roman" w:hAnsi="Times New Roman" w:cs="Times New Roman"/>
          <w:b/>
          <w:szCs w:val="28"/>
          <w:lang w:eastAsia="ru-RU"/>
        </w:rPr>
        <w:t xml:space="preserve">         </w:t>
      </w:r>
      <w:r w:rsidRPr="00AE2435">
        <w:rPr>
          <w:rFonts w:ascii="Times New Roman" w:eastAsia="Times New Roman" w:hAnsi="Times New Roman" w:cs="Times New Roman"/>
          <w:i/>
          <w:szCs w:val="28"/>
          <w:lang w:eastAsia="ru-RU"/>
        </w:rPr>
        <w:t>*****</w:t>
      </w:r>
    </w:p>
    <w:p w:rsidR="00DD52DC" w:rsidRDefault="00DD52DC" w:rsidP="00DD52DC">
      <w:pPr>
        <w:jc w:val="center"/>
        <w:rPr>
          <w:rFonts w:ascii="Times New Roman" w:hAnsi="Times New Roman" w:cs="Times New Roman"/>
          <w:b/>
        </w:rPr>
      </w:pPr>
      <w:r w:rsidRPr="00DD52DC">
        <w:rPr>
          <w:rFonts w:ascii="Times New Roman" w:hAnsi="Times New Roman" w:cs="Times New Roman"/>
          <w:b/>
        </w:rPr>
        <w:t>Республиканская акция «Безопасная школа»</w:t>
      </w:r>
    </w:p>
    <w:p w:rsidR="003D7FD0" w:rsidRPr="00DD52DC" w:rsidRDefault="003D7FD0" w:rsidP="003D7FD0">
      <w:pPr>
        <w:rPr>
          <w:rFonts w:ascii="Times New Roman" w:hAnsi="Times New Roman" w:cs="Times New Roman"/>
        </w:rPr>
      </w:pPr>
      <w:r w:rsidRPr="00DD52DC">
        <w:rPr>
          <w:rFonts w:ascii="Times New Roman" w:hAnsi="Times New Roman" w:cs="Times New Roman"/>
        </w:rPr>
        <w:t xml:space="preserve">С 20 августа  по 20 сентября на территории </w:t>
      </w:r>
      <w:proofErr w:type="spellStart"/>
      <w:r w:rsidRPr="00DD52DC">
        <w:rPr>
          <w:rFonts w:ascii="Times New Roman" w:hAnsi="Times New Roman" w:cs="Times New Roman"/>
        </w:rPr>
        <w:t>Акмолинской</w:t>
      </w:r>
      <w:proofErr w:type="spellEnd"/>
      <w:r w:rsidRPr="00DD52DC">
        <w:rPr>
          <w:rFonts w:ascii="Times New Roman" w:hAnsi="Times New Roman" w:cs="Times New Roman"/>
        </w:rPr>
        <w:t xml:space="preserve"> области стартовала республиканская акция «Безопасная школа». В период проведения мероприятий </w:t>
      </w:r>
      <w:proofErr w:type="gramStart"/>
      <w:r w:rsidRPr="00DD52DC">
        <w:rPr>
          <w:rFonts w:ascii="Times New Roman" w:hAnsi="Times New Roman" w:cs="Times New Roman"/>
        </w:rPr>
        <w:t>в</w:t>
      </w:r>
      <w:proofErr w:type="gramEnd"/>
      <w:r w:rsidRPr="00DD52DC">
        <w:rPr>
          <w:rFonts w:ascii="Times New Roman" w:hAnsi="Times New Roman" w:cs="Times New Roman"/>
        </w:rPr>
        <w:t xml:space="preserve"> </w:t>
      </w:r>
    </w:p>
    <w:p w:rsidR="00B64123" w:rsidRDefault="00B64123" w:rsidP="00B64123">
      <w:pPr>
        <w:rPr>
          <w:rFonts w:ascii="Times New Roman,serif" w:eastAsia="Times New Roman" w:hAnsi="Times New Roman,serif" w:cs="Times New Roman"/>
          <w:szCs w:val="28"/>
          <w:lang w:eastAsia="ru-RU"/>
        </w:rPr>
      </w:pPr>
    </w:p>
    <w:p w:rsidR="00B64123" w:rsidRDefault="00B64123" w:rsidP="00B64123">
      <w:pPr>
        <w:rPr>
          <w:rFonts w:ascii="Times New Roman,serif" w:eastAsia="Times New Roman" w:hAnsi="Times New Roman,serif" w:cs="Times New Roman"/>
          <w:szCs w:val="28"/>
          <w:lang w:eastAsia="ru-RU"/>
        </w:rPr>
      </w:pPr>
    </w:p>
    <w:p w:rsidR="003D7FD0" w:rsidRDefault="003D7FD0" w:rsidP="00B64123">
      <w:pPr>
        <w:rPr>
          <w:rFonts w:ascii="Times New Roman,serif" w:eastAsia="Times New Roman" w:hAnsi="Times New Roman,serif" w:cs="Times New Roman"/>
          <w:szCs w:val="28"/>
          <w:lang w:eastAsia="ru-RU"/>
        </w:rPr>
      </w:pPr>
    </w:p>
    <w:p w:rsidR="003D7FD0" w:rsidRDefault="003D7FD0" w:rsidP="00B64123">
      <w:pPr>
        <w:rPr>
          <w:rFonts w:ascii="Times New Roman,serif" w:eastAsia="Times New Roman" w:hAnsi="Times New Roman,serif" w:cs="Times New Roman"/>
          <w:szCs w:val="28"/>
          <w:lang w:eastAsia="ru-RU"/>
        </w:rPr>
      </w:pPr>
    </w:p>
    <w:p w:rsidR="00B64123" w:rsidRDefault="00B64123" w:rsidP="00B64123">
      <w:pPr>
        <w:rPr>
          <w:rFonts w:eastAsia="Times New Roman" w:cs="Times New Roman"/>
          <w:szCs w:val="28"/>
          <w:lang w:eastAsia="ru-RU"/>
        </w:rPr>
      </w:pPr>
      <w:r w:rsidRPr="00560F48">
        <w:rPr>
          <w:rFonts w:ascii="Times New Roman,serif" w:eastAsia="Times New Roman" w:hAnsi="Times New Roman,serif" w:cs="Times New Roman"/>
          <w:szCs w:val="28"/>
          <w:lang w:eastAsia="ru-RU"/>
        </w:rPr>
        <w:t>Необходимо отметить, что педагогическое мастерство наших учителей поднимает на высокий уровень образование нашей школы.</w:t>
      </w:r>
    </w:p>
    <w:p w:rsidR="00B64123" w:rsidRPr="00B64123" w:rsidRDefault="00B64123" w:rsidP="00AE2435">
      <w:pPr>
        <w:jc w:val="right"/>
        <w:rPr>
          <w:rFonts w:eastAsia="Times New Roman" w:cs="Times New Roman"/>
          <w:szCs w:val="28"/>
          <w:lang w:eastAsia="ru-RU"/>
        </w:rPr>
      </w:pPr>
      <w:r w:rsidRPr="00560F48">
        <w:rPr>
          <w:rFonts w:ascii="Times New Roman,serif" w:eastAsia="Times New Roman" w:hAnsi="Times New Roman,serif" w:cs="Times New Roman"/>
          <w:szCs w:val="28"/>
          <w:lang w:eastAsia="ru-RU"/>
        </w:rPr>
        <w:t xml:space="preserve"> По итогам проведенного мониторинга </w:t>
      </w:r>
      <w:proofErr w:type="spellStart"/>
      <w:r w:rsidRPr="00560F48">
        <w:rPr>
          <w:rFonts w:ascii="Times New Roman,serif" w:eastAsia="Times New Roman" w:hAnsi="Times New Roman,serif" w:cs="Times New Roman"/>
          <w:szCs w:val="28"/>
          <w:lang w:eastAsia="ru-RU"/>
        </w:rPr>
        <w:t>Есильского</w:t>
      </w:r>
      <w:proofErr w:type="spellEnd"/>
      <w:r w:rsidRPr="00560F48">
        <w:rPr>
          <w:rFonts w:ascii="Times New Roman,serif" w:eastAsia="Times New Roman" w:hAnsi="Times New Roman,serif" w:cs="Times New Roman"/>
          <w:szCs w:val="28"/>
          <w:lang w:eastAsia="ru-RU"/>
        </w:rPr>
        <w:t xml:space="preserve"> района в 2018году</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была  признана</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наша школа как  </w:t>
      </w:r>
      <w:r w:rsidRPr="00560F48">
        <w:rPr>
          <w:rFonts w:ascii="Times New Roman,serif" w:eastAsia="Times New Roman" w:hAnsi="Times New Roman,serif" w:cs="Times New Roman"/>
          <w:bCs/>
          <w:i/>
          <w:iCs/>
          <w:szCs w:val="28"/>
          <w:lang w:eastAsia="ru-RU"/>
        </w:rPr>
        <w:t>«Лучшая организация среднего образования</w:t>
      </w:r>
      <w:proofErr w:type="gramStart"/>
      <w:r w:rsidRPr="00560F48">
        <w:rPr>
          <w:rFonts w:ascii="Times New Roman,serif" w:eastAsia="Times New Roman" w:hAnsi="Times New Roman,serif" w:cs="Times New Roman"/>
          <w:bCs/>
          <w:i/>
          <w:iCs/>
          <w:szCs w:val="28"/>
          <w:lang w:eastAsia="ru-RU"/>
        </w:rPr>
        <w:t xml:space="preserve"> .</w:t>
      </w:r>
      <w:proofErr w:type="gramEnd"/>
      <w:r w:rsidRPr="00560F48">
        <w:rPr>
          <w:rFonts w:ascii="Times New Roman,serif" w:eastAsia="Times New Roman" w:hAnsi="Times New Roman,serif" w:cs="Times New Roman"/>
          <w:bCs/>
          <w:i/>
          <w:iCs/>
          <w:szCs w:val="28"/>
          <w:lang w:eastAsia="ru-RU"/>
        </w:rPr>
        <w:t>Малокомплектная</w:t>
      </w:r>
      <w:r>
        <w:rPr>
          <w:rFonts w:eastAsia="Times New Roman" w:cs="Times New Roman"/>
          <w:szCs w:val="28"/>
          <w:lang w:eastAsia="ru-RU"/>
        </w:rPr>
        <w:t xml:space="preserve"> </w:t>
      </w:r>
      <w:r w:rsidRPr="00560F48">
        <w:rPr>
          <w:rFonts w:ascii="Times New Roman,serif" w:eastAsia="Times New Roman" w:hAnsi="Times New Roman,serif" w:cs="Times New Roman" w:hint="eastAsia"/>
          <w:bCs/>
          <w:i/>
          <w:iCs/>
          <w:szCs w:val="28"/>
          <w:lang w:eastAsia="ru-RU"/>
        </w:rPr>
        <w:t>Ш</w:t>
      </w:r>
      <w:r w:rsidRPr="00560F48">
        <w:rPr>
          <w:rFonts w:ascii="Times New Roman,serif" w:eastAsia="Times New Roman" w:hAnsi="Times New Roman,serif" w:cs="Times New Roman"/>
          <w:bCs/>
          <w:i/>
          <w:iCs/>
          <w:szCs w:val="28"/>
          <w:lang w:eastAsia="ru-RU"/>
        </w:rPr>
        <w:t xml:space="preserve">кола» и </w:t>
      </w:r>
      <w:r w:rsidRPr="00560F48">
        <w:rPr>
          <w:rFonts w:ascii="Times New Roman,serif" w:eastAsia="Times New Roman" w:hAnsi="Times New Roman,serif" w:cs="Times New Roman"/>
          <w:szCs w:val="28"/>
          <w:lang w:eastAsia="ru-RU"/>
        </w:rPr>
        <w:t xml:space="preserve">вручен </w:t>
      </w:r>
      <w:r w:rsidRPr="00560F48">
        <w:rPr>
          <w:rFonts w:ascii="Times New Roman,serif" w:eastAsia="Times New Roman" w:hAnsi="Times New Roman,serif" w:cs="Times New Roman"/>
          <w:bCs/>
          <w:i/>
          <w:iCs/>
          <w:szCs w:val="28"/>
          <w:lang w:eastAsia="ru-RU"/>
        </w:rPr>
        <w:t>памятный подарок</w:t>
      </w:r>
      <w:r>
        <w:rPr>
          <w:rFonts w:ascii="Times New Roman,serif" w:eastAsia="Times New Roman" w:hAnsi="Times New Roman,serif" w:cs="Times New Roman"/>
          <w:bCs/>
          <w:i/>
          <w:iCs/>
          <w:szCs w:val="28"/>
          <w:lang w:eastAsia="ru-RU"/>
        </w:rPr>
        <w:t xml:space="preserve"> </w:t>
      </w:r>
      <w:r>
        <w:rPr>
          <w:rFonts w:ascii="Times New Roman,serif" w:eastAsia="Times New Roman" w:hAnsi="Times New Roman,serif" w:cs="Times New Roman"/>
          <w:szCs w:val="28"/>
          <w:lang w:eastAsia="ru-RU"/>
        </w:rPr>
        <w:t>телевизор</w:t>
      </w:r>
      <w:r w:rsidR="00AE2435">
        <w:rPr>
          <w:rFonts w:ascii="Times New Roman,serif" w:eastAsia="Times New Roman" w:hAnsi="Times New Roman,serif" w:cs="Times New Roman"/>
          <w:szCs w:val="28"/>
          <w:lang w:eastAsia="ru-RU"/>
        </w:rPr>
        <w:t xml:space="preserve">    </w:t>
      </w:r>
      <w:r>
        <w:rPr>
          <w:rFonts w:ascii="Times New Roman,serif" w:eastAsia="Times New Roman" w:hAnsi="Times New Roman,serif" w:cs="Times New Roman"/>
          <w:noProof/>
          <w:szCs w:val="28"/>
          <w:lang w:eastAsia="ru-RU"/>
        </w:rPr>
        <w:drawing>
          <wp:inline distT="0" distB="0" distL="0" distR="0">
            <wp:extent cx="1233055" cy="1695450"/>
            <wp:effectExtent l="247650" t="0" r="233795" b="0"/>
            <wp:docPr id="8" name="Рисунок 6" descr="C:\Users\Администратор\Desktop\2018-10-10 Грамота2\Грамот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2018-10-10 Грамота2\Грамота2 001.jpg"/>
                    <pic:cNvPicPr>
                      <a:picLocks noChangeAspect="1" noChangeArrowheads="1"/>
                    </pic:cNvPicPr>
                  </pic:nvPicPr>
                  <pic:blipFill>
                    <a:blip r:embed="rId6" cstate="print"/>
                    <a:srcRect/>
                    <a:stretch>
                      <a:fillRect/>
                    </a:stretch>
                  </pic:blipFill>
                  <pic:spPr bwMode="auto">
                    <a:xfrm rot="16200000">
                      <a:off x="0" y="0"/>
                      <a:ext cx="1233911" cy="1696627"/>
                    </a:xfrm>
                    <a:prstGeom prst="rect">
                      <a:avLst/>
                    </a:prstGeom>
                    <a:noFill/>
                    <a:ln w="9525">
                      <a:noFill/>
                      <a:miter lim="800000"/>
                      <a:headEnd/>
                      <a:tailEnd/>
                    </a:ln>
                  </pic:spPr>
                </pic:pic>
              </a:graphicData>
            </a:graphic>
          </wp:inline>
        </w:drawing>
      </w:r>
    </w:p>
    <w:p w:rsidR="00B64123" w:rsidRPr="00DD52DC" w:rsidRDefault="00B64123" w:rsidP="00B64123">
      <w:pPr>
        <w:rPr>
          <w:rFonts w:ascii="Times New Roman,serif" w:eastAsia="Times New Roman" w:hAnsi="Times New Roman,serif" w:cs="Times New Roman"/>
          <w:szCs w:val="28"/>
          <w:lang w:eastAsia="ru-RU"/>
        </w:rPr>
      </w:pPr>
      <w:r w:rsidRPr="00560F48">
        <w:rPr>
          <w:rFonts w:ascii="Times New Roman,serif" w:eastAsia="Times New Roman" w:hAnsi="Times New Roman,serif" w:cs="Times New Roman" w:hint="eastAsia"/>
          <w:szCs w:val="28"/>
          <w:lang w:eastAsia="ru-RU"/>
        </w:rPr>
        <w:t>Т</w:t>
      </w:r>
      <w:r w:rsidRPr="00560F48">
        <w:rPr>
          <w:rFonts w:ascii="Times New Roman,serif" w:eastAsia="Times New Roman" w:hAnsi="Times New Roman,serif" w:cs="Times New Roman"/>
          <w:szCs w:val="28"/>
          <w:lang w:eastAsia="ru-RU"/>
        </w:rPr>
        <w:t>акже  «Дипломом» </w:t>
      </w:r>
      <w:r>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Общественной организации «города Астаны и</w:t>
      </w:r>
      <w:r>
        <w:rPr>
          <w:rFonts w:ascii="Times New Roman,serif" w:eastAsia="Times New Roman" w:hAnsi="Times New Roman,serif" w:cs="Times New Roman"/>
          <w:szCs w:val="28"/>
          <w:lang w:eastAsia="ru-RU"/>
        </w:rPr>
        <w:t xml:space="preserve"> </w:t>
      </w:r>
      <w:proofErr w:type="spellStart"/>
      <w:r w:rsidRPr="00560F48">
        <w:rPr>
          <w:rFonts w:ascii="Times New Roman,serif" w:eastAsia="Times New Roman" w:hAnsi="Times New Roman,serif" w:cs="Times New Roman"/>
          <w:szCs w:val="28"/>
          <w:lang w:eastAsia="ru-RU"/>
        </w:rPr>
        <w:t>Акмолинской</w:t>
      </w:r>
      <w:proofErr w:type="spellEnd"/>
      <w:r w:rsidRPr="00560F48">
        <w:rPr>
          <w:rFonts w:ascii="Times New Roman,serif" w:eastAsia="Times New Roman" w:hAnsi="Times New Roman,serif" w:cs="Times New Roman"/>
          <w:szCs w:val="28"/>
          <w:lang w:eastAsia="ru-RU"/>
        </w:rPr>
        <w:t xml:space="preserve"> области организации Казахстанского отраслевого </w:t>
      </w:r>
      <w:proofErr w:type="spellStart"/>
      <w:r w:rsidRPr="00560F48">
        <w:rPr>
          <w:rFonts w:ascii="Times New Roman,serif" w:eastAsia="Times New Roman" w:hAnsi="Times New Roman,serif" w:cs="Times New Roman"/>
          <w:szCs w:val="28"/>
          <w:lang w:eastAsia="ru-RU"/>
        </w:rPr>
        <w:t>профессиональногосоюза</w:t>
      </w:r>
      <w:proofErr w:type="spellEnd"/>
      <w:r w:rsidRPr="00560F48">
        <w:rPr>
          <w:rFonts w:ascii="Times New Roman,serif" w:eastAsia="Times New Roman" w:hAnsi="Times New Roman,serif" w:cs="Times New Roman"/>
          <w:szCs w:val="28"/>
          <w:lang w:eastAsia="ru-RU"/>
        </w:rPr>
        <w:t xml:space="preserve"> работников образования и науки» коллектив </w:t>
      </w:r>
      <w:proofErr w:type="spellStart"/>
      <w:r w:rsidRPr="00560F48">
        <w:rPr>
          <w:rFonts w:ascii="Times New Roman,serif" w:eastAsia="Times New Roman" w:hAnsi="Times New Roman,serif" w:cs="Times New Roman"/>
          <w:szCs w:val="28"/>
          <w:lang w:eastAsia="ru-RU"/>
        </w:rPr>
        <w:t>Ковыльненской</w:t>
      </w:r>
      <w:proofErr w:type="spellEnd"/>
      <w:r w:rsidRPr="00560F48">
        <w:rPr>
          <w:rFonts w:ascii="Times New Roman,serif" w:eastAsia="Times New Roman" w:hAnsi="Times New Roman,serif" w:cs="Times New Roman"/>
          <w:szCs w:val="28"/>
          <w:lang w:eastAsia="ru-RU"/>
        </w:rPr>
        <w:t xml:space="preserve"> средней школы  в номинации Победитель</w:t>
      </w:r>
      <w:r w:rsidR="003D7FD0">
        <w:rPr>
          <w:rFonts w:ascii="Times New Roman,serif" w:eastAsia="Times New Roman" w:hAnsi="Times New Roman,serif" w:cs="Times New Roman"/>
          <w:szCs w:val="28"/>
          <w:lang w:eastAsia="ru-RU"/>
        </w:rPr>
        <w:t xml:space="preserve"> </w:t>
      </w:r>
      <w:r w:rsidRPr="00560F48">
        <w:rPr>
          <w:rFonts w:ascii="Times New Roman,serif" w:eastAsia="Times New Roman" w:hAnsi="Times New Roman,serif" w:cs="Times New Roman"/>
          <w:szCs w:val="28"/>
          <w:lang w:eastAsia="ru-RU"/>
        </w:rPr>
        <w:t>областного конкурса «Лето 2018» </w:t>
      </w:r>
      <w:r w:rsidRPr="006465D6">
        <w:rPr>
          <w:rFonts w:ascii="Times New Roman" w:eastAsia="Times New Roman" w:hAnsi="Times New Roman" w:cs="Times New Roman"/>
          <w:szCs w:val="28"/>
          <w:lang w:eastAsia="ru-RU"/>
        </w:rPr>
        <w:t>занял почетное первое место.</w:t>
      </w:r>
    </w:p>
    <w:p w:rsidR="00B64123" w:rsidRDefault="00B64123" w:rsidP="00B64123">
      <w:pPr>
        <w:rPr>
          <w:rFonts w:ascii="Times New Roman" w:hAnsi="Times New Roman" w:cs="Times New Roman"/>
          <w:i/>
        </w:rPr>
      </w:pPr>
      <w:r>
        <w:rPr>
          <w:rFonts w:ascii="Times New Roman" w:eastAsia="Times New Roman" w:hAnsi="Times New Roman" w:cs="Times New Roman"/>
          <w:sz w:val="24"/>
          <w:szCs w:val="24"/>
          <w:lang w:eastAsia="ru-RU"/>
        </w:rPr>
        <w:t xml:space="preserve">                      </w:t>
      </w:r>
      <w:r w:rsidRPr="00DD52DC">
        <w:rPr>
          <w:rFonts w:ascii="Times New Roman" w:hAnsi="Times New Roman" w:cs="Times New Roman"/>
          <w:i/>
        </w:rPr>
        <w:t>Директор школы Зеленко Н.С.</w:t>
      </w:r>
    </w:p>
    <w:p w:rsidR="003D7FD0" w:rsidRDefault="003D7FD0" w:rsidP="003D7FD0">
      <w:pPr>
        <w:rPr>
          <w:rFonts w:ascii="Times New Roman" w:hAnsi="Times New Roman" w:cs="Times New Roman"/>
        </w:rPr>
      </w:pPr>
    </w:p>
    <w:p w:rsidR="003D7FD0" w:rsidRDefault="003D7FD0" w:rsidP="003D7FD0">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53975</wp:posOffset>
            </wp:positionH>
            <wp:positionV relativeFrom="paragraph">
              <wp:posOffset>753745</wp:posOffset>
            </wp:positionV>
            <wp:extent cx="1123315" cy="1155700"/>
            <wp:effectExtent l="38100" t="0" r="19685" b="0"/>
            <wp:wrapSquare wrapText="bothSides"/>
            <wp:docPr id="21" name="Рисунок 8" descr="C:\Users\Администратор\Desktop\Газета\20180907_12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Газета\20180907_123108.jpg"/>
                    <pic:cNvPicPr>
                      <a:picLocks noChangeAspect="1" noChangeArrowheads="1"/>
                    </pic:cNvPicPr>
                  </pic:nvPicPr>
                  <pic:blipFill>
                    <a:blip r:embed="rId7" cstate="print"/>
                    <a:srcRect r="23062"/>
                    <a:stretch>
                      <a:fillRect/>
                    </a:stretch>
                  </pic:blipFill>
                  <pic:spPr bwMode="auto">
                    <a:xfrm rot="5400000">
                      <a:off x="0" y="0"/>
                      <a:ext cx="1123315" cy="1155700"/>
                    </a:xfrm>
                    <a:prstGeom prst="rect">
                      <a:avLst/>
                    </a:prstGeom>
                    <a:noFill/>
                    <a:ln w="9525">
                      <a:noFill/>
                      <a:miter lim="800000"/>
                      <a:headEnd/>
                      <a:tailEnd/>
                    </a:ln>
                  </pic:spPr>
                </pic:pic>
              </a:graphicData>
            </a:graphic>
          </wp:anchor>
        </w:drawing>
      </w:r>
      <w:proofErr w:type="spellStart"/>
      <w:r w:rsidRPr="00DD52DC">
        <w:rPr>
          <w:rFonts w:ascii="Times New Roman" w:hAnsi="Times New Roman" w:cs="Times New Roman"/>
        </w:rPr>
        <w:t>Ковыльненской</w:t>
      </w:r>
      <w:proofErr w:type="spellEnd"/>
      <w:r w:rsidRPr="00DD52DC">
        <w:rPr>
          <w:rFonts w:ascii="Times New Roman" w:hAnsi="Times New Roman" w:cs="Times New Roman"/>
        </w:rPr>
        <w:t xml:space="preserve"> школе среди учащихся проведены</w:t>
      </w:r>
      <w:r w:rsidRPr="003D7FD0">
        <w:rPr>
          <w:rFonts w:ascii="Times New Roman" w:hAnsi="Times New Roman" w:cs="Times New Roman"/>
        </w:rPr>
        <w:t xml:space="preserve"> </w:t>
      </w:r>
      <w:r w:rsidRPr="00DD52DC">
        <w:rPr>
          <w:rFonts w:ascii="Times New Roman" w:hAnsi="Times New Roman" w:cs="Times New Roman"/>
        </w:rPr>
        <w:t>разъяснительные беседы по соблюдению правил поведения на улице, в школе, дома, в общественных местах.</w:t>
      </w:r>
      <w:r>
        <w:rPr>
          <w:rFonts w:ascii="Times New Roman" w:hAnsi="Times New Roman" w:cs="Times New Roman"/>
        </w:rPr>
        <w:t xml:space="preserve"> </w:t>
      </w:r>
      <w:r w:rsidR="00DD52DC" w:rsidRPr="00DD52DC">
        <w:rPr>
          <w:rFonts w:ascii="Times New Roman" w:hAnsi="Times New Roman" w:cs="Times New Roman"/>
        </w:rPr>
        <w:t>Членами отряда ЮИД «Светофор» была проведена пропагандистская акция «Дорогой товарищ-</w:t>
      </w:r>
    </w:p>
    <w:p w:rsidR="003D7FD0" w:rsidRDefault="003D7FD0" w:rsidP="003D7FD0">
      <w:pPr>
        <w:rPr>
          <w:rFonts w:ascii="Times New Roman" w:hAnsi="Times New Roman" w:cs="Times New Roman"/>
        </w:rPr>
      </w:pPr>
    </w:p>
    <w:p w:rsidR="00B64123" w:rsidRPr="003D7FD0" w:rsidRDefault="00DD52DC" w:rsidP="003D7FD0">
      <w:pPr>
        <w:rPr>
          <w:rFonts w:ascii="Times New Roman" w:hAnsi="Times New Roman" w:cs="Times New Roman"/>
        </w:rPr>
      </w:pPr>
      <w:r w:rsidRPr="00DD52DC">
        <w:rPr>
          <w:rFonts w:ascii="Times New Roman" w:hAnsi="Times New Roman" w:cs="Times New Roman"/>
        </w:rPr>
        <w:t>водитель!», путем вручения памяток на дорожную тематику водителям автотранспортных средств. Распространены брошюрки среди учащихся по соблюдению ПДД, на классных часах проведены  беседы, конкурсы по безопасности   правилам поведения на дорогах. На стенде школы размещена информация с телефонами доверия</w:t>
      </w:r>
      <w:r w:rsidR="00B64123">
        <w:rPr>
          <w:rFonts w:ascii="Times New Roman" w:hAnsi="Times New Roman" w:cs="Times New Roman"/>
        </w:rPr>
        <w:t>.</w:t>
      </w:r>
    </w:p>
    <w:p w:rsidR="00DD52DC" w:rsidRDefault="00DD52DC" w:rsidP="006465D6">
      <w:pPr>
        <w:rPr>
          <w:rFonts w:ascii="Times New Roman" w:hAnsi="Times New Roman" w:cs="Times New Roman"/>
          <w:i/>
        </w:rPr>
      </w:pPr>
      <w:r w:rsidRPr="00DD52DC">
        <w:rPr>
          <w:rFonts w:ascii="Times New Roman" w:hAnsi="Times New Roman" w:cs="Times New Roman"/>
        </w:rPr>
        <w:t xml:space="preserve"> </w:t>
      </w:r>
      <w:r w:rsidR="00CC21C1">
        <w:rPr>
          <w:rFonts w:ascii="Times New Roman" w:hAnsi="Times New Roman" w:cs="Times New Roman"/>
        </w:rPr>
        <w:t xml:space="preserve">       </w:t>
      </w:r>
      <w:r w:rsidRPr="00DD52DC">
        <w:rPr>
          <w:rFonts w:ascii="Times New Roman" w:hAnsi="Times New Roman" w:cs="Times New Roman"/>
        </w:rPr>
        <w:t xml:space="preserve"> </w:t>
      </w:r>
      <w:r w:rsidRPr="003D7FD0">
        <w:rPr>
          <w:rFonts w:ascii="Times New Roman" w:hAnsi="Times New Roman" w:cs="Times New Roman"/>
          <w:i/>
        </w:rPr>
        <w:t>Зам</w:t>
      </w:r>
      <w:proofErr w:type="gramStart"/>
      <w:r w:rsidRPr="003D7FD0">
        <w:rPr>
          <w:rFonts w:ascii="Times New Roman" w:hAnsi="Times New Roman" w:cs="Times New Roman"/>
          <w:i/>
        </w:rPr>
        <w:t>.д</w:t>
      </w:r>
      <w:proofErr w:type="gramEnd"/>
      <w:r w:rsidRPr="003D7FD0">
        <w:rPr>
          <w:rFonts w:ascii="Times New Roman" w:hAnsi="Times New Roman" w:cs="Times New Roman"/>
          <w:i/>
        </w:rPr>
        <w:t xml:space="preserve">иректора по ВР </w:t>
      </w:r>
      <w:proofErr w:type="spellStart"/>
      <w:r w:rsidRPr="003D7FD0">
        <w:rPr>
          <w:rFonts w:ascii="Times New Roman" w:hAnsi="Times New Roman" w:cs="Times New Roman"/>
          <w:i/>
        </w:rPr>
        <w:t>Абдрахманова</w:t>
      </w:r>
      <w:proofErr w:type="spellEnd"/>
      <w:r w:rsidRPr="003D7FD0">
        <w:rPr>
          <w:rFonts w:ascii="Times New Roman" w:hAnsi="Times New Roman" w:cs="Times New Roman"/>
          <w:i/>
        </w:rPr>
        <w:t xml:space="preserve"> Н.К</w:t>
      </w:r>
      <w:r w:rsidR="00B64123" w:rsidRPr="003D7FD0">
        <w:rPr>
          <w:rFonts w:ascii="Times New Roman" w:hAnsi="Times New Roman" w:cs="Times New Roman"/>
          <w:i/>
        </w:rPr>
        <w:t>.</w:t>
      </w:r>
    </w:p>
    <w:p w:rsidR="00CC21C1" w:rsidRPr="003D7FD0" w:rsidRDefault="00CC21C1" w:rsidP="00CC21C1">
      <w:pPr>
        <w:jc w:val="center"/>
        <w:rPr>
          <w:rFonts w:ascii="Times New Roman" w:hAnsi="Times New Roman" w:cs="Times New Roman"/>
          <w:i/>
        </w:rPr>
      </w:pPr>
      <w:r>
        <w:rPr>
          <w:rFonts w:ascii="Times New Roman" w:hAnsi="Times New Roman" w:cs="Times New Roman"/>
          <w:i/>
        </w:rPr>
        <w:t>*****</w:t>
      </w:r>
    </w:p>
    <w:p w:rsidR="003D7FD0" w:rsidRDefault="003D7FD0" w:rsidP="003D7FD0">
      <w:pPr>
        <w:jc w:val="center"/>
        <w:rPr>
          <w:rFonts w:ascii="Times New Roman" w:hAnsi="Times New Roman" w:cs="Times New Roman"/>
          <w:sz w:val="28"/>
          <w:szCs w:val="28"/>
        </w:rPr>
      </w:pPr>
      <w:r w:rsidRPr="009D025F">
        <w:rPr>
          <w:rFonts w:ascii="Times New Roman" w:hAnsi="Times New Roman" w:cs="Times New Roman"/>
          <w:sz w:val="28"/>
          <w:szCs w:val="28"/>
        </w:rPr>
        <w:t>Р</w:t>
      </w:r>
      <w:r>
        <w:rPr>
          <w:rFonts w:ascii="Times New Roman" w:hAnsi="Times New Roman" w:cs="Times New Roman"/>
          <w:sz w:val="28"/>
          <w:szCs w:val="28"/>
        </w:rPr>
        <w:t>ОДИТЕЛЬСКАЯ КОНФЕРЕНИЯ</w:t>
      </w:r>
    </w:p>
    <w:p w:rsidR="003D7FD0" w:rsidRDefault="003D7FD0" w:rsidP="003D7FD0">
      <w:pPr>
        <w:jc w:val="center"/>
        <w:rPr>
          <w:rFonts w:ascii="Times New Roman" w:hAnsi="Times New Roman" w:cs="Times New Roman"/>
          <w:b/>
          <w:bCs/>
          <w:sz w:val="28"/>
          <w:szCs w:val="28"/>
        </w:rPr>
      </w:pPr>
      <w:r w:rsidRPr="009D025F">
        <w:rPr>
          <w:rFonts w:ascii="Times New Roman" w:hAnsi="Times New Roman" w:cs="Times New Roman"/>
          <w:b/>
          <w:bCs/>
          <w:sz w:val="28"/>
          <w:szCs w:val="28"/>
        </w:rPr>
        <w:t xml:space="preserve">«КАЗАХСТАНСКИЕ  РОДИТЕЛИ </w:t>
      </w:r>
      <w:r w:rsidRPr="009D025F">
        <w:rPr>
          <w:rFonts w:ascii="Times New Roman" w:hAnsi="Times New Roman" w:cs="Times New Roman"/>
          <w:b/>
          <w:bCs/>
          <w:sz w:val="28"/>
          <w:szCs w:val="28"/>
          <w:lang w:val="en-US"/>
        </w:rPr>
        <w:t>XXI</w:t>
      </w:r>
      <w:r w:rsidRPr="009D025F">
        <w:rPr>
          <w:rFonts w:ascii="Times New Roman" w:hAnsi="Times New Roman" w:cs="Times New Roman"/>
          <w:b/>
          <w:bCs/>
          <w:sz w:val="28"/>
          <w:szCs w:val="28"/>
        </w:rPr>
        <w:t xml:space="preserve"> ВЕКА: </w:t>
      </w:r>
      <w:r w:rsidRPr="009D025F">
        <w:rPr>
          <w:rFonts w:ascii="Times New Roman" w:hAnsi="Times New Roman" w:cs="Times New Roman"/>
          <w:b/>
          <w:bCs/>
          <w:sz w:val="28"/>
          <w:szCs w:val="28"/>
        </w:rPr>
        <w:br/>
        <w:t>СТАНЬ ПРИМЕРОМ СВОЕМУ РЕБЕНКУ»</w:t>
      </w:r>
    </w:p>
    <w:p w:rsidR="003D7FD0" w:rsidRPr="00CC21C1" w:rsidRDefault="003D7FD0" w:rsidP="003D7FD0">
      <w:pPr>
        <w:rPr>
          <w:rFonts w:ascii="Times New Roman" w:hAnsi="Times New Roman" w:cs="Times New Roman"/>
          <w:bCs/>
        </w:rPr>
      </w:pPr>
      <w:r w:rsidRPr="00CC21C1">
        <w:rPr>
          <w:rFonts w:ascii="Times New Roman" w:hAnsi="Times New Roman" w:cs="Times New Roman"/>
          <w:bCs/>
        </w:rPr>
        <w:t xml:space="preserve">8,и 9 сентября 2018 года в 10.00 ч.  по всей Республике прошли Родительские конференции для учащихся 1 и 10-11 классов. </w:t>
      </w:r>
      <w:proofErr w:type="gramStart"/>
      <w:r w:rsidRPr="00CC21C1">
        <w:rPr>
          <w:rFonts w:ascii="Times New Roman" w:hAnsi="Times New Roman" w:cs="Times New Roman"/>
          <w:bCs/>
        </w:rPr>
        <w:t xml:space="preserve">Задачи данных конференций состоят в том, чтобы оказать родителям учащихся данных классов психолого-педагогическую помощь в воспитании и обучении детей, повысить правовую и педагогическую грамотность родителей в вопросах воспитания детей, нацелить их на обеспечение информационной безопасности подростков, ознакомить с типичными ошибками семейного воспитания, которые могут создать почву для суицидального поведения подростков, предостеречь детей от влияния деструктивных религиозных течений. </w:t>
      </w:r>
      <w:r w:rsidR="00CC21C1">
        <w:rPr>
          <w:rFonts w:ascii="Times New Roman" w:hAnsi="Times New Roman" w:cs="Times New Roman"/>
          <w:bCs/>
          <w:noProof/>
          <w:lang w:eastAsia="ru-RU"/>
        </w:rPr>
        <w:drawing>
          <wp:inline distT="0" distB="0" distL="0" distR="0">
            <wp:extent cx="2010125" cy="1508166"/>
            <wp:effectExtent l="19050" t="0" r="9175" b="0"/>
            <wp:docPr id="22" name="Рисунок 9" descr="C:\Users\Администратор\Desktop\Газета\20180908_1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Газета\20180908_101820.jpg"/>
                    <pic:cNvPicPr>
                      <a:picLocks noChangeAspect="1" noChangeArrowheads="1"/>
                    </pic:cNvPicPr>
                  </pic:nvPicPr>
                  <pic:blipFill>
                    <a:blip r:embed="rId8" cstate="print"/>
                    <a:srcRect/>
                    <a:stretch>
                      <a:fillRect/>
                    </a:stretch>
                  </pic:blipFill>
                  <pic:spPr bwMode="auto">
                    <a:xfrm>
                      <a:off x="0" y="0"/>
                      <a:ext cx="2008279" cy="1506781"/>
                    </a:xfrm>
                    <a:prstGeom prst="rect">
                      <a:avLst/>
                    </a:prstGeom>
                    <a:noFill/>
                    <a:ln w="9525">
                      <a:noFill/>
                      <a:miter lim="800000"/>
                      <a:headEnd/>
                      <a:tailEnd/>
                    </a:ln>
                  </pic:spPr>
                </pic:pic>
              </a:graphicData>
            </a:graphic>
          </wp:inline>
        </w:drawing>
      </w:r>
      <w:proofErr w:type="gramEnd"/>
    </w:p>
    <w:p w:rsidR="003D7FD0" w:rsidRPr="00CC21C1" w:rsidRDefault="003D7FD0" w:rsidP="003D7FD0">
      <w:pPr>
        <w:rPr>
          <w:rFonts w:ascii="Times New Roman" w:hAnsi="Times New Roman" w:cs="Times New Roman"/>
          <w:bCs/>
        </w:rPr>
      </w:pPr>
      <w:r w:rsidRPr="00CC21C1">
        <w:rPr>
          <w:rFonts w:ascii="Times New Roman" w:hAnsi="Times New Roman" w:cs="Times New Roman"/>
          <w:bCs/>
        </w:rPr>
        <w:t>В ходе проведения конференции, родители положительно отозвались о предоставленных источниках информации, заполнили предложенные анкеты. Отмечена активность, обеспечен 100% охват  посещаемости родителей.</w:t>
      </w:r>
      <w:r w:rsidR="00CC21C1" w:rsidRPr="00CC21C1">
        <w:rPr>
          <w:rFonts w:ascii="Times New Roman" w:hAnsi="Times New Roman" w:cs="Times New Roman"/>
          <w:noProof/>
          <w:lang w:eastAsia="ru-RU"/>
        </w:rPr>
        <w:t xml:space="preserve"> </w:t>
      </w:r>
    </w:p>
    <w:p w:rsidR="00CC21C1" w:rsidRPr="00CC21C1" w:rsidRDefault="00CC21C1" w:rsidP="00CC21C1">
      <w:pPr>
        <w:rPr>
          <w:rFonts w:ascii="Times New Roman" w:hAnsi="Times New Roman" w:cs="Times New Roman"/>
          <w:i/>
        </w:rPr>
      </w:pPr>
      <w:r>
        <w:rPr>
          <w:rFonts w:ascii="Times New Roman" w:hAnsi="Times New Roman" w:cs="Times New Roman"/>
          <w:bCs/>
          <w:sz w:val="28"/>
          <w:szCs w:val="28"/>
        </w:rPr>
        <w:t xml:space="preserve">        </w:t>
      </w:r>
      <w:r w:rsidRPr="00CC21C1">
        <w:rPr>
          <w:rFonts w:ascii="Times New Roman" w:hAnsi="Times New Roman" w:cs="Times New Roman"/>
          <w:bCs/>
          <w:i/>
        </w:rPr>
        <w:t>Зам</w:t>
      </w:r>
      <w:proofErr w:type="gramStart"/>
      <w:r w:rsidRPr="00CC21C1">
        <w:rPr>
          <w:rFonts w:ascii="Times New Roman" w:hAnsi="Times New Roman" w:cs="Times New Roman"/>
          <w:bCs/>
          <w:i/>
        </w:rPr>
        <w:t>.д</w:t>
      </w:r>
      <w:proofErr w:type="gramEnd"/>
      <w:r w:rsidRPr="00CC21C1">
        <w:rPr>
          <w:rFonts w:ascii="Times New Roman" w:hAnsi="Times New Roman" w:cs="Times New Roman"/>
          <w:bCs/>
          <w:i/>
        </w:rPr>
        <w:t xml:space="preserve">иректора по ВР </w:t>
      </w:r>
      <w:proofErr w:type="spellStart"/>
      <w:r w:rsidRPr="00CC21C1">
        <w:rPr>
          <w:rFonts w:ascii="Times New Roman" w:hAnsi="Times New Roman" w:cs="Times New Roman"/>
          <w:bCs/>
          <w:i/>
        </w:rPr>
        <w:t>Абдрахманова</w:t>
      </w:r>
      <w:proofErr w:type="spellEnd"/>
      <w:r w:rsidRPr="00CC21C1">
        <w:rPr>
          <w:rFonts w:ascii="Times New Roman" w:hAnsi="Times New Roman" w:cs="Times New Roman"/>
          <w:bCs/>
          <w:i/>
        </w:rPr>
        <w:t xml:space="preserve"> Н.К. </w:t>
      </w:r>
    </w:p>
    <w:p w:rsidR="006465D6" w:rsidRDefault="006465D6">
      <w:pPr>
        <w:rPr>
          <w:rFonts w:ascii="Times New Roman" w:hAnsi="Times New Roman" w:cs="Times New Roman"/>
        </w:rPr>
      </w:pPr>
    </w:p>
    <w:p w:rsidR="00CC21C1" w:rsidRPr="00AE09EA" w:rsidRDefault="00CC21C1" w:rsidP="00CC21C1">
      <w:pPr>
        <w:spacing w:after="0" w:line="240" w:lineRule="auto"/>
        <w:jc w:val="center"/>
        <w:rPr>
          <w:rFonts w:ascii="Times New Roman" w:eastAsia="Times New Roman" w:hAnsi="Times New Roman" w:cs="Times New Roman"/>
          <w:b/>
          <w:color w:val="000000"/>
          <w:shd w:val="clear" w:color="auto" w:fill="FFFFFF"/>
          <w:lang w:eastAsia="ru-RU"/>
        </w:rPr>
      </w:pPr>
      <w:r w:rsidRPr="00AE09EA">
        <w:rPr>
          <w:rFonts w:ascii="Times New Roman" w:eastAsia="Times New Roman" w:hAnsi="Times New Roman" w:cs="Times New Roman"/>
          <w:b/>
          <w:color w:val="000000"/>
          <w:shd w:val="clear" w:color="auto" w:fill="FFFFFF"/>
          <w:lang w:eastAsia="ru-RU"/>
        </w:rPr>
        <w:t>Послание Президента «Рост благосостояния казахстанцев: повышение доходов и качества жизни»</w:t>
      </w:r>
    </w:p>
    <w:p w:rsidR="00CC21C1" w:rsidRPr="00AE09EA" w:rsidRDefault="00CC21C1" w:rsidP="00CC21C1">
      <w:pPr>
        <w:spacing w:after="0" w:line="240" w:lineRule="auto"/>
        <w:jc w:val="center"/>
        <w:rPr>
          <w:rFonts w:ascii="Times New Roman" w:eastAsia="Times New Roman" w:hAnsi="Times New Roman" w:cs="Times New Roman"/>
          <w:color w:val="000000"/>
          <w:shd w:val="clear" w:color="auto" w:fill="FFFFFF"/>
          <w:lang w:eastAsia="ru-RU"/>
        </w:rPr>
      </w:pPr>
    </w:p>
    <w:p w:rsidR="00CC21C1" w:rsidRPr="00AE09EA" w:rsidRDefault="00CC21C1" w:rsidP="00CC21C1">
      <w:pPr>
        <w:spacing w:after="0" w:line="240" w:lineRule="auto"/>
        <w:rPr>
          <w:rFonts w:ascii="Times New Roman" w:eastAsia="Times New Roman" w:hAnsi="Times New Roman" w:cs="Times New Roman"/>
          <w:color w:val="000000"/>
          <w:shd w:val="clear" w:color="auto" w:fill="FFFFFF"/>
          <w:lang w:eastAsia="ru-RU"/>
        </w:rPr>
      </w:pPr>
      <w:r w:rsidRPr="00AE09EA">
        <w:rPr>
          <w:rFonts w:ascii="Times New Roman" w:eastAsia="Times New Roman" w:hAnsi="Times New Roman" w:cs="Times New Roman"/>
          <w:color w:val="000000"/>
          <w:shd w:val="clear" w:color="auto" w:fill="FFFFFF"/>
          <w:lang w:eastAsia="ru-RU"/>
        </w:rPr>
        <w:t>Новое Послание Президента «Рост благосостояния казахстанцев: повышение доходов и качества жизни» - это документ, который является очередным стартом для реализации важных государственных программ, нацеленный на решение первоочередных задач, касающихся повышения благосостояния наших граждан.</w:t>
      </w:r>
    </w:p>
    <w:p w:rsidR="00CC21C1" w:rsidRPr="00AE09EA" w:rsidRDefault="00CC21C1" w:rsidP="00CC21C1">
      <w:pPr>
        <w:spacing w:after="0" w:line="240" w:lineRule="auto"/>
        <w:rPr>
          <w:rFonts w:ascii="Times New Roman" w:eastAsia="Times New Roman" w:hAnsi="Times New Roman" w:cs="Times New Roman"/>
          <w:lang w:eastAsia="ru-RU"/>
        </w:rPr>
      </w:pPr>
      <w:r w:rsidRPr="00AE09EA">
        <w:rPr>
          <w:rFonts w:ascii="Times New Roman" w:eastAsia="Times New Roman" w:hAnsi="Times New Roman" w:cs="Times New Roman"/>
          <w:color w:val="000000"/>
          <w:shd w:val="clear" w:color="auto" w:fill="FFFFFF"/>
          <w:lang w:eastAsia="ru-RU"/>
        </w:rPr>
        <w:t xml:space="preserve">Проведена встреча заместителя директора по воспитательной работе </w:t>
      </w:r>
      <w:proofErr w:type="spellStart"/>
      <w:r w:rsidRPr="00AE09EA">
        <w:rPr>
          <w:rFonts w:ascii="Times New Roman" w:eastAsia="Times New Roman" w:hAnsi="Times New Roman" w:cs="Times New Roman"/>
          <w:color w:val="000000"/>
          <w:shd w:val="clear" w:color="auto" w:fill="FFFFFF"/>
          <w:lang w:eastAsia="ru-RU"/>
        </w:rPr>
        <w:t>Абдрахмановой</w:t>
      </w:r>
      <w:proofErr w:type="spellEnd"/>
      <w:r w:rsidRPr="00AE09EA">
        <w:rPr>
          <w:rFonts w:ascii="Times New Roman" w:eastAsia="Times New Roman" w:hAnsi="Times New Roman" w:cs="Times New Roman"/>
          <w:color w:val="000000"/>
          <w:shd w:val="clear" w:color="auto" w:fill="FFFFFF"/>
          <w:lang w:eastAsia="ru-RU"/>
        </w:rPr>
        <w:t xml:space="preserve"> Н.К. с учащимися школы по ознакомлению с Посланием Президента, с его основными поставленными задачами на предстоящий год.</w:t>
      </w:r>
    </w:p>
    <w:p w:rsidR="00CC21C1" w:rsidRPr="00AE09EA" w:rsidRDefault="00CC21C1" w:rsidP="00CC21C1">
      <w:pPr>
        <w:rPr>
          <w:rFonts w:ascii="Times New Roman" w:eastAsia="Times New Roman" w:hAnsi="Times New Roman" w:cs="Times New Roman"/>
          <w:lang w:eastAsia="ru-RU"/>
        </w:rPr>
      </w:pPr>
      <w:r w:rsidRPr="00AE09EA">
        <w:rPr>
          <w:rFonts w:ascii="Times New Roman" w:eastAsia="Times New Roman" w:hAnsi="Times New Roman" w:cs="Times New Roman"/>
          <w:color w:val="000000"/>
          <w:lang w:eastAsia="ru-RU"/>
        </w:rPr>
        <w:br/>
      </w:r>
      <w:r w:rsidRPr="00AE09EA">
        <w:rPr>
          <w:rFonts w:ascii="Times New Roman" w:eastAsia="Times New Roman" w:hAnsi="Times New Roman" w:cs="Times New Roman"/>
          <w:color w:val="000000"/>
          <w:shd w:val="clear" w:color="auto" w:fill="FFFFFF"/>
          <w:lang w:eastAsia="ru-RU"/>
        </w:rPr>
        <w:t xml:space="preserve">Уже в самом начале своего выступления Глава государства подчеркнул: самое главное для страны - благополучие казахстанцев. И не случайно он сразу же затронул тему повышения минимальной заработной  платы в 1,5 раза, что станет катализатором оплаты труда в целом по экономике республики. Серьезные задачи поставлены в сфере коммунальных услуг и регулирования естественных монополий, агропромышленном комплексе и бизнесе. В нашей области имеются большие ресурсы для их дальнейшего развития. Поднята актуальная проблема для всех казахстанских семей -  обеспечение доступным жильем. Вопрос улучшения жилищных условий регулярно поднимается  на встрече с депутатами. </w:t>
      </w:r>
      <w:proofErr w:type="spellStart"/>
      <w:r w:rsidRPr="00AE09EA">
        <w:rPr>
          <w:rFonts w:ascii="Times New Roman" w:eastAsia="Times New Roman" w:hAnsi="Times New Roman" w:cs="Times New Roman"/>
          <w:color w:val="000000"/>
          <w:shd w:val="clear" w:color="auto" w:fill="FFFFFF"/>
          <w:lang w:eastAsia="ru-RU"/>
        </w:rPr>
        <w:t>Елбасы</w:t>
      </w:r>
      <w:proofErr w:type="spellEnd"/>
      <w:r w:rsidRPr="00AE09EA">
        <w:rPr>
          <w:rFonts w:ascii="Times New Roman" w:eastAsia="Times New Roman" w:hAnsi="Times New Roman" w:cs="Times New Roman"/>
          <w:color w:val="000000"/>
          <w:shd w:val="clear" w:color="auto" w:fill="FFFFFF"/>
          <w:lang w:eastAsia="ru-RU"/>
        </w:rPr>
        <w:t xml:space="preserve"> подчеркивает и о необходимости повышения качества и доступности образования и здравоохранения. Увеличение расходов обеспечит построение системы здравоохранения, отвечающей запросам населения, и создание  качественной системы образования, охватывающей  все ее звенья - от детского сада до высших учебных заведений.  В преддверии праздника Дня учителя для всех педагогов страны стало большим подарком заявление Президента о разработке и принятии Закона «О статусе педагогов».</w:t>
      </w:r>
    </w:p>
    <w:p w:rsidR="00CC21C1" w:rsidRPr="00AE09EA" w:rsidRDefault="00CC21C1" w:rsidP="00CC21C1">
      <w:pPr>
        <w:spacing w:after="0" w:line="240" w:lineRule="auto"/>
        <w:rPr>
          <w:rFonts w:ascii="Times New Roman" w:eastAsia="Times New Roman" w:hAnsi="Times New Roman" w:cs="Times New Roman"/>
          <w:color w:val="000000"/>
          <w:shd w:val="clear" w:color="auto" w:fill="FFFFFF"/>
          <w:lang w:eastAsia="ru-RU"/>
        </w:rPr>
      </w:pPr>
      <w:r w:rsidRPr="00AE09EA">
        <w:rPr>
          <w:rFonts w:ascii="Times New Roman" w:eastAsia="Times New Roman" w:hAnsi="Times New Roman" w:cs="Times New Roman"/>
          <w:color w:val="000000"/>
          <w:shd w:val="clear" w:color="auto" w:fill="FFFFFF"/>
          <w:lang w:eastAsia="ru-RU"/>
        </w:rPr>
        <w:t xml:space="preserve">Сильнейшее Послание, сильнейшее стратегическое выступление, поставлены </w:t>
      </w:r>
      <w:proofErr w:type="gramStart"/>
      <w:r w:rsidRPr="00AE09EA">
        <w:rPr>
          <w:rFonts w:ascii="Times New Roman" w:eastAsia="Times New Roman" w:hAnsi="Times New Roman" w:cs="Times New Roman"/>
          <w:color w:val="000000"/>
          <w:shd w:val="clear" w:color="auto" w:fill="FFFFFF"/>
          <w:lang w:eastAsia="ru-RU"/>
        </w:rPr>
        <w:t>амбициозные</w:t>
      </w:r>
      <w:proofErr w:type="gramEnd"/>
      <w:r w:rsidRPr="00AE09EA">
        <w:rPr>
          <w:rFonts w:ascii="Times New Roman" w:eastAsia="Times New Roman" w:hAnsi="Times New Roman" w:cs="Times New Roman"/>
          <w:color w:val="000000"/>
          <w:shd w:val="clear" w:color="auto" w:fill="FFFFFF"/>
          <w:lang w:eastAsia="ru-RU"/>
        </w:rPr>
        <w:t xml:space="preserve"> задачи по развитию республики. Уверены, что все </w:t>
      </w:r>
      <w:proofErr w:type="spellStart"/>
      <w:r w:rsidRPr="00AE09EA">
        <w:rPr>
          <w:rFonts w:ascii="Times New Roman" w:eastAsia="Times New Roman" w:hAnsi="Times New Roman" w:cs="Times New Roman"/>
          <w:color w:val="000000"/>
          <w:shd w:val="clear" w:color="auto" w:fill="FFFFFF"/>
          <w:lang w:eastAsia="ru-RU"/>
        </w:rPr>
        <w:t>казахстанцы</w:t>
      </w:r>
      <w:proofErr w:type="spellEnd"/>
      <w:r w:rsidRPr="00AE09EA">
        <w:rPr>
          <w:rFonts w:ascii="Times New Roman" w:eastAsia="Times New Roman" w:hAnsi="Times New Roman" w:cs="Times New Roman"/>
          <w:color w:val="000000"/>
          <w:shd w:val="clear" w:color="auto" w:fill="FFFFFF"/>
          <w:lang w:eastAsia="ru-RU"/>
        </w:rPr>
        <w:t xml:space="preserve"> объединят свои усилия в их реализации.</w:t>
      </w:r>
    </w:p>
    <w:p w:rsidR="00CC21C1" w:rsidRPr="00AE09EA" w:rsidRDefault="00CC21C1" w:rsidP="00CC21C1">
      <w:pPr>
        <w:spacing w:after="0" w:line="240" w:lineRule="auto"/>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color w:val="000000"/>
          <w:shd w:val="clear" w:color="auto" w:fill="FFFFFF"/>
          <w:lang w:eastAsia="ru-RU"/>
        </w:rPr>
        <w:t xml:space="preserve">         </w:t>
      </w:r>
      <w:r>
        <w:rPr>
          <w:rFonts w:ascii="Times New Roman" w:hAnsi="Times New Roman" w:cs="Times New Roman"/>
          <w:bCs/>
          <w:i/>
        </w:rPr>
        <w:t xml:space="preserve">   </w:t>
      </w:r>
      <w:r w:rsidRPr="00CC21C1">
        <w:rPr>
          <w:rFonts w:ascii="Times New Roman" w:hAnsi="Times New Roman" w:cs="Times New Roman"/>
          <w:bCs/>
          <w:i/>
        </w:rPr>
        <w:t>Зам</w:t>
      </w:r>
      <w:proofErr w:type="gramStart"/>
      <w:r w:rsidRPr="00CC21C1">
        <w:rPr>
          <w:rFonts w:ascii="Times New Roman" w:hAnsi="Times New Roman" w:cs="Times New Roman"/>
          <w:bCs/>
          <w:i/>
        </w:rPr>
        <w:t>.д</w:t>
      </w:r>
      <w:proofErr w:type="gramEnd"/>
      <w:r w:rsidRPr="00CC21C1">
        <w:rPr>
          <w:rFonts w:ascii="Times New Roman" w:hAnsi="Times New Roman" w:cs="Times New Roman"/>
          <w:bCs/>
          <w:i/>
        </w:rPr>
        <w:t xml:space="preserve">иректора по ВР </w:t>
      </w:r>
      <w:proofErr w:type="spellStart"/>
      <w:r w:rsidRPr="00CC21C1">
        <w:rPr>
          <w:rFonts w:ascii="Times New Roman" w:hAnsi="Times New Roman" w:cs="Times New Roman"/>
          <w:bCs/>
          <w:i/>
        </w:rPr>
        <w:t>Абдрахманова</w:t>
      </w:r>
      <w:proofErr w:type="spellEnd"/>
      <w:r w:rsidRPr="00CC21C1">
        <w:rPr>
          <w:rFonts w:ascii="Times New Roman" w:hAnsi="Times New Roman" w:cs="Times New Roman"/>
          <w:bCs/>
          <w:i/>
        </w:rPr>
        <w:t xml:space="preserve"> Н.К.</w:t>
      </w:r>
    </w:p>
    <w:p w:rsidR="00CC21C1" w:rsidRPr="00AE09EA" w:rsidRDefault="00CC21C1" w:rsidP="00CC21C1">
      <w:pPr>
        <w:spacing w:after="0" w:line="240" w:lineRule="auto"/>
        <w:rPr>
          <w:rFonts w:ascii="Times New Roman" w:eastAsia="Times New Roman" w:hAnsi="Times New Roman" w:cs="Times New Roman"/>
          <w:color w:val="000000"/>
          <w:shd w:val="clear" w:color="auto" w:fill="FFFFFF"/>
          <w:lang w:eastAsia="ru-RU"/>
        </w:rPr>
      </w:pPr>
    </w:p>
    <w:p w:rsidR="00CC21C1" w:rsidRPr="00AE09EA" w:rsidRDefault="00CC21C1" w:rsidP="00CC21C1">
      <w:pPr>
        <w:spacing w:after="0" w:line="240" w:lineRule="auto"/>
        <w:rPr>
          <w:rFonts w:ascii="Times New Roman" w:eastAsia="Times New Roman" w:hAnsi="Times New Roman" w:cs="Times New Roman"/>
          <w:color w:val="000000"/>
          <w:shd w:val="clear" w:color="auto" w:fill="FFFFFF"/>
          <w:lang w:eastAsia="ru-RU"/>
        </w:rPr>
      </w:pPr>
    </w:p>
    <w:p w:rsidR="00AE2435" w:rsidRDefault="00AE2435" w:rsidP="00CC21C1">
      <w:pPr>
        <w:shd w:val="clear" w:color="auto" w:fill="FFFFFF"/>
        <w:spacing w:after="150" w:line="240" w:lineRule="auto"/>
        <w:jc w:val="center"/>
        <w:rPr>
          <w:rFonts w:ascii="Times New Roman" w:eastAsia="Times New Roman" w:hAnsi="Times New Roman" w:cs="Times New Roman"/>
          <w:b/>
          <w:color w:val="333333"/>
          <w:lang w:eastAsia="ru-RU"/>
        </w:rPr>
      </w:pPr>
    </w:p>
    <w:p w:rsidR="00CC21C1" w:rsidRPr="00492874" w:rsidRDefault="00CC21C1" w:rsidP="00CC21C1">
      <w:pPr>
        <w:shd w:val="clear" w:color="auto" w:fill="FFFFFF"/>
        <w:spacing w:after="150" w:line="240" w:lineRule="auto"/>
        <w:jc w:val="center"/>
        <w:rPr>
          <w:rFonts w:ascii="Times New Roman" w:eastAsia="Times New Roman" w:hAnsi="Times New Roman" w:cs="Times New Roman"/>
          <w:b/>
          <w:color w:val="333333"/>
          <w:lang w:eastAsia="ru-RU"/>
        </w:rPr>
      </w:pPr>
      <w:r w:rsidRPr="00492874">
        <w:rPr>
          <w:rFonts w:ascii="Times New Roman" w:eastAsia="Times New Roman" w:hAnsi="Times New Roman" w:cs="Times New Roman"/>
          <w:b/>
          <w:color w:val="333333"/>
          <w:lang w:eastAsia="ru-RU"/>
        </w:rPr>
        <w:t xml:space="preserve">Система </w:t>
      </w:r>
      <w:proofErr w:type="spellStart"/>
      <w:r w:rsidRPr="00492874">
        <w:rPr>
          <w:rFonts w:ascii="Times New Roman" w:eastAsia="Times New Roman" w:hAnsi="Times New Roman" w:cs="Times New Roman"/>
          <w:b/>
          <w:color w:val="333333"/>
          <w:lang w:eastAsia="ru-RU"/>
        </w:rPr>
        <w:t>критериального</w:t>
      </w:r>
      <w:proofErr w:type="spellEnd"/>
      <w:r w:rsidRPr="00492874">
        <w:rPr>
          <w:rFonts w:ascii="Times New Roman" w:eastAsia="Times New Roman" w:hAnsi="Times New Roman" w:cs="Times New Roman"/>
          <w:b/>
          <w:color w:val="333333"/>
          <w:lang w:eastAsia="ru-RU"/>
        </w:rPr>
        <w:t xml:space="preserve"> оценивания в школе.</w:t>
      </w:r>
    </w:p>
    <w:p w:rsidR="00CC21C1" w:rsidRPr="00492874" w:rsidRDefault="00CC21C1" w:rsidP="00CC21C1">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 xml:space="preserve">Уважаемые родители! Уже третий год наша школа переходит на обновленное содержание образования (в соответствии с утвержденным планом перехода). В 2018-2019 учебном году по обновленным программам занимаются учащиеся 1-3, 5-8 классов. Четвертная оценка учащегося по предметам формируется из баллов, набранных </w:t>
      </w:r>
    </w:p>
    <w:p w:rsidR="00CC21C1" w:rsidRPr="00492874" w:rsidRDefault="00CC21C1" w:rsidP="00CC21C1">
      <w:pPr>
        <w:shd w:val="clear" w:color="auto" w:fill="FFFFFF"/>
        <w:spacing w:after="150" w:line="240" w:lineRule="auto"/>
        <w:rPr>
          <w:rFonts w:ascii="Times New Roman" w:eastAsia="Times New Roman" w:hAnsi="Times New Roman" w:cs="Times New Roman"/>
          <w:color w:val="333333"/>
          <w:lang w:eastAsia="ru-RU"/>
        </w:rPr>
      </w:pPr>
    </w:p>
    <w:p w:rsidR="00CC21C1" w:rsidRPr="00492874" w:rsidRDefault="00CC21C1" w:rsidP="00CC21C1">
      <w:pPr>
        <w:shd w:val="clear" w:color="auto" w:fill="FFFFFF"/>
        <w:spacing w:after="150" w:line="240" w:lineRule="auto"/>
        <w:rPr>
          <w:rFonts w:ascii="Times New Roman" w:eastAsia="Times New Roman" w:hAnsi="Times New Roman" w:cs="Times New Roman"/>
          <w:color w:val="333333"/>
          <w:lang w:eastAsia="ru-RU"/>
        </w:rPr>
      </w:pPr>
    </w:p>
    <w:p w:rsidR="00492874" w:rsidRPr="00492874" w:rsidRDefault="00492874" w:rsidP="00CC21C1">
      <w:pPr>
        <w:shd w:val="clear" w:color="auto" w:fill="FFFFFF"/>
        <w:spacing w:after="150" w:line="240" w:lineRule="auto"/>
        <w:rPr>
          <w:rFonts w:ascii="Times New Roman" w:eastAsia="Times New Roman" w:hAnsi="Times New Roman" w:cs="Times New Roman"/>
          <w:color w:val="333333"/>
          <w:lang w:eastAsia="ru-RU"/>
        </w:rPr>
      </w:pPr>
    </w:p>
    <w:p w:rsidR="00492874" w:rsidRDefault="00492874" w:rsidP="00CC21C1">
      <w:pPr>
        <w:shd w:val="clear" w:color="auto" w:fill="FFFFFF"/>
        <w:spacing w:after="150" w:line="240" w:lineRule="auto"/>
        <w:rPr>
          <w:rFonts w:ascii="Times New Roman" w:eastAsia="Times New Roman" w:hAnsi="Times New Roman" w:cs="Times New Roman"/>
          <w:color w:val="333333"/>
          <w:lang w:eastAsia="ru-RU"/>
        </w:rPr>
      </w:pPr>
    </w:p>
    <w:p w:rsidR="00CC21C1" w:rsidRPr="00492874" w:rsidRDefault="00CC21C1" w:rsidP="00CC21C1">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 xml:space="preserve">учащимися по итогам </w:t>
      </w:r>
      <w:proofErr w:type="spellStart"/>
      <w:r w:rsidRPr="00492874">
        <w:rPr>
          <w:rFonts w:ascii="Times New Roman" w:eastAsia="Times New Roman" w:hAnsi="Times New Roman" w:cs="Times New Roman"/>
          <w:color w:val="333333"/>
          <w:lang w:eastAsia="ru-RU"/>
        </w:rPr>
        <w:t>суммативного</w:t>
      </w:r>
      <w:proofErr w:type="spellEnd"/>
      <w:r w:rsidRPr="00492874">
        <w:rPr>
          <w:rFonts w:ascii="Times New Roman" w:eastAsia="Times New Roman" w:hAnsi="Times New Roman" w:cs="Times New Roman"/>
          <w:color w:val="333333"/>
          <w:lang w:eastAsia="ru-RU"/>
        </w:rPr>
        <w:t xml:space="preserve"> оценивания за разделы и за четверть. Обращаем Ваше внимание на то, что для учащихся 1 класса и учащихся 2-8 классов, обучающихся по программам обновленного содержания образования, шкала перевода баллов оценки отличаются</w:t>
      </w:r>
    </w:p>
    <w:p w:rsidR="00CC21C1" w:rsidRPr="00AE09EA" w:rsidRDefault="00CC21C1" w:rsidP="00CC21C1">
      <w:pPr>
        <w:rPr>
          <w:rFonts w:ascii="Times New Roman" w:eastAsia="Times New Roman" w:hAnsi="Times New Roman" w:cs="Times New Roman"/>
          <w:color w:val="000000"/>
          <w:lang w:eastAsia="ru-RU"/>
        </w:rPr>
      </w:pPr>
      <w:r w:rsidRPr="00AE09EA">
        <w:rPr>
          <w:rFonts w:ascii="Times New Roman" w:eastAsia="Times New Roman" w:hAnsi="Times New Roman" w:cs="Times New Roman"/>
          <w:color w:val="000000"/>
          <w:lang w:eastAsia="ru-RU"/>
        </w:rPr>
        <w:br/>
      </w:r>
    </w:p>
    <w:p w:rsidR="00CC21C1" w:rsidRDefault="00CC21C1" w:rsidP="00FC2E35">
      <w:pPr>
        <w:spacing w:after="0" w:line="240" w:lineRule="auto"/>
        <w:jc w:val="center"/>
        <w:rPr>
          <w:rFonts w:ascii="Open Sans" w:eastAsia="Times New Roman" w:hAnsi="Open Sans"/>
          <w:b/>
          <w:bCs/>
          <w:color w:val="333333"/>
          <w:sz w:val="21"/>
          <w:szCs w:val="21"/>
          <w:lang w:eastAsia="ru-RU"/>
        </w:rPr>
        <w:sectPr w:rsidR="00CC21C1" w:rsidSect="003D7FD0">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tbl>
      <w:tblPr>
        <w:tblW w:w="8644" w:type="dxa"/>
        <w:shd w:val="clear" w:color="auto" w:fill="FFFFFF"/>
        <w:tblCellMar>
          <w:top w:w="15" w:type="dxa"/>
          <w:left w:w="15" w:type="dxa"/>
          <w:bottom w:w="15" w:type="dxa"/>
          <w:right w:w="15" w:type="dxa"/>
        </w:tblCellMar>
        <w:tblLook w:val="04A0"/>
      </w:tblPr>
      <w:tblGrid>
        <w:gridCol w:w="3258"/>
        <w:gridCol w:w="2693"/>
        <w:gridCol w:w="2693"/>
      </w:tblGrid>
      <w:tr w:rsidR="00CC21C1" w:rsidRPr="00805F3E" w:rsidTr="00FC2E35">
        <w:trPr>
          <w:trHeight w:val="315"/>
        </w:trPr>
        <w:tc>
          <w:tcPr>
            <w:tcW w:w="8644" w:type="dxa"/>
            <w:gridSpan w:val="3"/>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b/>
                <w:bCs/>
                <w:color w:val="333333"/>
                <w:sz w:val="21"/>
                <w:szCs w:val="21"/>
                <w:lang w:eastAsia="ru-RU"/>
              </w:rPr>
              <w:t>Шкала перевода баллов в оценки для 1-ых классов</w:t>
            </w:r>
          </w:p>
        </w:tc>
      </w:tr>
      <w:tr w:rsidR="00CC21C1" w:rsidRPr="00805F3E" w:rsidTr="00FC2E35">
        <w:trPr>
          <w:trHeight w:val="645"/>
        </w:trPr>
        <w:tc>
          <w:tcPr>
            <w:tcW w:w="3258"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Процентное содержание баллов</w:t>
            </w:r>
          </w:p>
        </w:tc>
        <w:tc>
          <w:tcPr>
            <w:tcW w:w="2693"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Показатель оценивание</w:t>
            </w:r>
          </w:p>
        </w:tc>
        <w:tc>
          <w:tcPr>
            <w:tcW w:w="2693"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Оценка</w:t>
            </w:r>
          </w:p>
        </w:tc>
      </w:tr>
      <w:tr w:rsidR="00CC21C1"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0-20%</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Неудовлетворительно</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«2»</w:t>
            </w:r>
          </w:p>
        </w:tc>
      </w:tr>
      <w:tr w:rsidR="00CC21C1"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21-50%</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Удовлетворительно</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«3»</w:t>
            </w:r>
          </w:p>
        </w:tc>
      </w:tr>
      <w:tr w:rsidR="00CC21C1"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51-80%</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Хорошо</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«4»</w:t>
            </w:r>
          </w:p>
        </w:tc>
      </w:tr>
      <w:tr w:rsidR="00CC21C1"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81-100%</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Отлично</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CC21C1" w:rsidRPr="00805F3E" w:rsidRDefault="00CC21C1"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«5»</w:t>
            </w:r>
          </w:p>
        </w:tc>
      </w:tr>
    </w:tbl>
    <w:p w:rsidR="00CC21C1" w:rsidRDefault="00CC21C1" w:rsidP="00CC21C1">
      <w:pPr>
        <w:rPr>
          <w:rFonts w:ascii="Times New Roman" w:eastAsia="Times New Roman" w:hAnsi="Times New Roman" w:cs="Times New Roman"/>
          <w:color w:val="000000"/>
          <w:lang w:eastAsia="ru-RU"/>
        </w:rPr>
        <w:sectPr w:rsidR="00CC21C1" w:rsidSect="00CC21C1">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92874" w:rsidRPr="00CC21C1" w:rsidRDefault="00CC21C1" w:rsidP="00CC21C1">
      <w:pPr>
        <w:rPr>
          <w:rFonts w:ascii="Times New Roman" w:hAnsi="Times New Roman" w:cs="Times New Roman"/>
        </w:rPr>
      </w:pPr>
      <w:r w:rsidRPr="00AE09EA">
        <w:rPr>
          <w:rFonts w:ascii="Times New Roman" w:eastAsia="Times New Roman" w:hAnsi="Times New Roman" w:cs="Times New Roman"/>
          <w:color w:val="000000"/>
          <w:lang w:eastAsia="ru-RU"/>
        </w:rPr>
        <w:br/>
      </w:r>
    </w:p>
    <w:p w:rsidR="00492874" w:rsidRDefault="00492874" w:rsidP="00FC2E35">
      <w:pPr>
        <w:spacing w:after="0" w:line="240" w:lineRule="auto"/>
        <w:jc w:val="center"/>
        <w:rPr>
          <w:rFonts w:ascii="Open Sans" w:eastAsia="Times New Roman" w:hAnsi="Open Sans"/>
          <w:b/>
          <w:bCs/>
          <w:color w:val="333333"/>
          <w:sz w:val="21"/>
          <w:szCs w:val="21"/>
          <w:lang w:eastAsia="ru-RU"/>
        </w:rPr>
        <w:sectPr w:rsidR="00492874" w:rsidSect="003D7FD0">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tbl>
      <w:tblPr>
        <w:tblW w:w="8644" w:type="dxa"/>
        <w:shd w:val="clear" w:color="auto" w:fill="FFFFFF"/>
        <w:tblCellMar>
          <w:top w:w="15" w:type="dxa"/>
          <w:left w:w="15" w:type="dxa"/>
          <w:bottom w:w="15" w:type="dxa"/>
          <w:right w:w="15" w:type="dxa"/>
        </w:tblCellMar>
        <w:tblLook w:val="04A0"/>
      </w:tblPr>
      <w:tblGrid>
        <w:gridCol w:w="3258"/>
        <w:gridCol w:w="2693"/>
        <w:gridCol w:w="2693"/>
      </w:tblGrid>
      <w:tr w:rsidR="00492874" w:rsidRPr="00805F3E" w:rsidTr="00FC2E35">
        <w:trPr>
          <w:trHeight w:val="315"/>
        </w:trPr>
        <w:tc>
          <w:tcPr>
            <w:tcW w:w="8644" w:type="dxa"/>
            <w:gridSpan w:val="3"/>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b/>
                <w:bCs/>
                <w:color w:val="333333"/>
                <w:sz w:val="21"/>
                <w:szCs w:val="21"/>
                <w:lang w:eastAsia="ru-RU"/>
              </w:rPr>
              <w:t>Шкала перевода баллов в оценки для 2-11-тых классов</w:t>
            </w:r>
          </w:p>
        </w:tc>
      </w:tr>
      <w:tr w:rsidR="00492874" w:rsidRPr="00805F3E" w:rsidTr="00FC2E35">
        <w:trPr>
          <w:trHeight w:val="645"/>
        </w:trPr>
        <w:tc>
          <w:tcPr>
            <w:tcW w:w="3258"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Процентное содержание баллов</w:t>
            </w:r>
          </w:p>
        </w:tc>
        <w:tc>
          <w:tcPr>
            <w:tcW w:w="2693"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Показатель оценивание</w:t>
            </w:r>
          </w:p>
        </w:tc>
        <w:tc>
          <w:tcPr>
            <w:tcW w:w="2693" w:type="dxa"/>
            <w:tcBorders>
              <w:top w:val="single" w:sz="2" w:space="0" w:color="auto"/>
              <w:left w:val="single" w:sz="2" w:space="0" w:color="auto"/>
              <w:bottom w:val="single" w:sz="6" w:space="0" w:color="auto"/>
              <w:right w:val="single" w:sz="2" w:space="0" w:color="auto"/>
            </w:tcBorders>
            <w:shd w:val="clear" w:color="auto" w:fill="A9A9A9"/>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Оценка</w:t>
            </w:r>
          </w:p>
        </w:tc>
      </w:tr>
      <w:tr w:rsidR="00492874"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0-39%</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Неудовлетворительно</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«2»</w:t>
            </w:r>
          </w:p>
        </w:tc>
      </w:tr>
      <w:tr w:rsidR="00492874"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40-64%</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Удовлетворительно</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«3»</w:t>
            </w:r>
          </w:p>
        </w:tc>
      </w:tr>
      <w:tr w:rsidR="00492874"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65-84%</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Хорошо</w:t>
            </w:r>
          </w:p>
        </w:tc>
        <w:tc>
          <w:tcPr>
            <w:tcW w:w="2693" w:type="dxa"/>
            <w:tcBorders>
              <w:top w:val="single" w:sz="2" w:space="0" w:color="auto"/>
              <w:left w:val="single" w:sz="2" w:space="0" w:color="auto"/>
              <w:bottom w:val="single" w:sz="6" w:space="0" w:color="auto"/>
              <w:right w:val="single" w:sz="2" w:space="0" w:color="auto"/>
            </w:tcBorders>
            <w:shd w:val="clear" w:color="auto" w:fill="F5F5F5"/>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«4»</w:t>
            </w:r>
          </w:p>
        </w:tc>
      </w:tr>
      <w:tr w:rsidR="00492874" w:rsidRPr="00805F3E" w:rsidTr="00FC2E35">
        <w:trPr>
          <w:trHeight w:val="315"/>
        </w:trPr>
        <w:tc>
          <w:tcPr>
            <w:tcW w:w="3258"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85-100%</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Отлично</w:t>
            </w:r>
          </w:p>
        </w:tc>
        <w:tc>
          <w:tcPr>
            <w:tcW w:w="2693" w:type="dxa"/>
            <w:tcBorders>
              <w:top w:val="single" w:sz="2" w:space="0" w:color="auto"/>
              <w:left w:val="single" w:sz="2" w:space="0" w:color="auto"/>
              <w:bottom w:val="single" w:sz="6" w:space="0" w:color="auto"/>
              <w:right w:val="single" w:sz="2" w:space="0" w:color="auto"/>
            </w:tcBorders>
            <w:shd w:val="clear" w:color="auto" w:fill="FFFFFF"/>
            <w:tcMar>
              <w:top w:w="0" w:type="dxa"/>
              <w:left w:w="0" w:type="dxa"/>
              <w:bottom w:w="0" w:type="dxa"/>
              <w:right w:w="0" w:type="dxa"/>
            </w:tcMar>
            <w:vAlign w:val="center"/>
            <w:hideMark/>
          </w:tcPr>
          <w:p w:rsidR="00492874" w:rsidRPr="00805F3E" w:rsidRDefault="00492874" w:rsidP="00FC2E35">
            <w:pPr>
              <w:spacing w:after="0" w:line="240" w:lineRule="auto"/>
              <w:jc w:val="center"/>
              <w:rPr>
                <w:rFonts w:ascii="Open Sans" w:eastAsia="Times New Roman" w:hAnsi="Open Sans"/>
                <w:color w:val="333333"/>
                <w:sz w:val="21"/>
                <w:szCs w:val="21"/>
                <w:lang w:eastAsia="ru-RU"/>
              </w:rPr>
            </w:pPr>
            <w:r w:rsidRPr="00805F3E">
              <w:rPr>
                <w:rFonts w:ascii="Open Sans" w:eastAsia="Times New Roman" w:hAnsi="Open Sans"/>
                <w:color w:val="333333"/>
                <w:sz w:val="21"/>
                <w:szCs w:val="21"/>
                <w:lang w:eastAsia="ru-RU"/>
              </w:rPr>
              <w:t>«5»</w:t>
            </w:r>
          </w:p>
        </w:tc>
      </w:tr>
    </w:tbl>
    <w:p w:rsidR="00492874" w:rsidRDefault="00492874" w:rsidP="00CC21C1">
      <w:pPr>
        <w:rPr>
          <w:rFonts w:ascii="Times New Roman" w:hAnsi="Times New Roman" w:cs="Times New Roman"/>
        </w:rPr>
        <w:sectPr w:rsidR="00492874" w:rsidSect="00492874">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92874" w:rsidRPr="00492874" w:rsidRDefault="00492874" w:rsidP="00492874">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Общая формула для расчета четвертной оценки:</w:t>
      </w:r>
    </w:p>
    <w:p w:rsidR="00492874" w:rsidRPr="00492874" w:rsidRDefault="00492874" w:rsidP="00CC21C1">
      <w:pPr>
        <w:rPr>
          <w:rFonts w:ascii="Times New Roman" w:hAnsi="Times New Roman" w:cs="Times New Roman"/>
        </w:rPr>
        <w:sectPr w:rsidR="00492874" w:rsidRPr="00492874" w:rsidSect="003D7FD0">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492874" w:rsidRDefault="00492874" w:rsidP="00CC21C1">
      <w:pPr>
        <w:rPr>
          <w:rFonts w:ascii="Times New Roman" w:hAnsi="Times New Roman" w:cs="Times New Roman"/>
        </w:rPr>
      </w:pPr>
      <w:r w:rsidRPr="00492874">
        <w:rPr>
          <w:rFonts w:ascii="Times New Roman" w:hAnsi="Times New Roman" w:cs="Times New Roman"/>
          <w:noProof/>
          <w:lang w:eastAsia="ru-RU"/>
        </w:rPr>
        <w:drawing>
          <wp:inline distT="0" distB="0" distL="0" distR="0">
            <wp:extent cx="5812512" cy="902525"/>
            <wp:effectExtent l="19050" t="0" r="0" b="0"/>
            <wp:docPr id="25" name="Рисунок 4" descr="_________2018-01-16_12_02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_______2018-01-16_12_02_56.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896" cy="908485"/>
                    </a:xfrm>
                    <a:prstGeom prst="rect">
                      <a:avLst/>
                    </a:prstGeom>
                    <a:noFill/>
                    <a:ln>
                      <a:noFill/>
                    </a:ln>
                  </pic:spPr>
                </pic:pic>
              </a:graphicData>
            </a:graphic>
          </wp:inline>
        </w:drawing>
      </w:r>
    </w:p>
    <w:p w:rsidR="00492874" w:rsidRPr="00492874" w:rsidRDefault="00492874" w:rsidP="00492874">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Общая формула для расчета годовой оценки для учебных годов </w:t>
      </w:r>
      <w:r w:rsidRPr="00492874">
        <w:rPr>
          <w:rFonts w:ascii="Times New Roman" w:eastAsia="Times New Roman" w:hAnsi="Times New Roman" w:cs="Times New Roman"/>
          <w:b/>
          <w:bCs/>
          <w:color w:val="333333"/>
          <w:lang w:eastAsia="ru-RU"/>
        </w:rPr>
        <w:t>ранее</w:t>
      </w:r>
      <w:r w:rsidRPr="00492874">
        <w:rPr>
          <w:rFonts w:ascii="Times New Roman" w:eastAsia="Times New Roman" w:hAnsi="Times New Roman" w:cs="Times New Roman"/>
          <w:color w:val="333333"/>
          <w:lang w:eastAsia="ru-RU"/>
        </w:rPr>
        <w:t> 2017 года (2016-2017):</w:t>
      </w:r>
    </w:p>
    <w:p w:rsidR="00492874" w:rsidRDefault="00492874" w:rsidP="00CC21C1">
      <w:pPr>
        <w:rPr>
          <w:rFonts w:ascii="Times New Roman" w:hAnsi="Times New Roman" w:cs="Times New Roman"/>
        </w:rPr>
      </w:pPr>
    </w:p>
    <w:p w:rsidR="00492874" w:rsidRDefault="00492874" w:rsidP="00492874">
      <w:pPr>
        <w:shd w:val="clear" w:color="auto" w:fill="FFFFFF"/>
        <w:spacing w:after="150" w:line="240" w:lineRule="auto"/>
        <w:rPr>
          <w:rFonts w:ascii="Open Sans" w:eastAsia="Times New Roman" w:hAnsi="Open Sans"/>
          <w:color w:val="333333"/>
          <w:sz w:val="21"/>
          <w:szCs w:val="21"/>
          <w:lang w:eastAsia="ru-RU"/>
        </w:rPr>
      </w:pPr>
      <w:r w:rsidRPr="00492874">
        <w:rPr>
          <w:rFonts w:ascii="Times New Roman" w:hAnsi="Times New Roman" w:cs="Times New Roman"/>
          <w:noProof/>
          <w:lang w:eastAsia="ru-RU"/>
        </w:rPr>
        <w:drawing>
          <wp:inline distT="0" distB="0" distL="0" distR="0">
            <wp:extent cx="5459095" cy="798195"/>
            <wp:effectExtent l="0" t="0" r="8255" b="1905"/>
            <wp:docPr id="26" name="Рисунок 3" descr="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9095" cy="798195"/>
                    </a:xfrm>
                    <a:prstGeom prst="rect">
                      <a:avLst/>
                    </a:prstGeom>
                    <a:noFill/>
                    <a:ln>
                      <a:noFill/>
                    </a:ln>
                  </pic:spPr>
                </pic:pic>
              </a:graphicData>
            </a:graphic>
          </wp:inline>
        </w:drawing>
      </w:r>
    </w:p>
    <w:p w:rsidR="00492874" w:rsidRPr="00492874" w:rsidRDefault="00492874" w:rsidP="00492874">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 xml:space="preserve"> Общая формула для расчета годовой оценки для учебных годов </w:t>
      </w:r>
      <w:r w:rsidRPr="00492874">
        <w:rPr>
          <w:rFonts w:ascii="Times New Roman" w:eastAsia="Times New Roman" w:hAnsi="Times New Roman" w:cs="Times New Roman"/>
          <w:b/>
          <w:bCs/>
          <w:color w:val="333333"/>
          <w:lang w:eastAsia="ru-RU"/>
        </w:rPr>
        <w:t>позднее</w:t>
      </w:r>
      <w:r w:rsidRPr="00492874">
        <w:rPr>
          <w:rFonts w:ascii="Times New Roman" w:eastAsia="Times New Roman" w:hAnsi="Times New Roman" w:cs="Times New Roman"/>
          <w:color w:val="333333"/>
          <w:lang w:eastAsia="ru-RU"/>
        </w:rPr>
        <w:t> 2017 года (2017-2018):</w:t>
      </w:r>
    </w:p>
    <w:p w:rsidR="00492874" w:rsidRDefault="00492874" w:rsidP="00CC21C1">
      <w:pPr>
        <w:rPr>
          <w:rFonts w:ascii="Times New Roman" w:hAnsi="Times New Roman" w:cs="Times New Roman"/>
        </w:rPr>
      </w:pPr>
    </w:p>
    <w:p w:rsidR="00492874" w:rsidRDefault="00492874" w:rsidP="00CC21C1">
      <w:pPr>
        <w:rPr>
          <w:rFonts w:ascii="Times New Roman" w:hAnsi="Times New Roman" w:cs="Times New Roman"/>
        </w:rPr>
      </w:pPr>
      <w:r w:rsidRPr="00492874">
        <w:rPr>
          <w:rFonts w:ascii="Times New Roman" w:hAnsi="Times New Roman" w:cs="Times New Roman"/>
          <w:noProof/>
          <w:lang w:eastAsia="ru-RU"/>
        </w:rPr>
        <w:drawing>
          <wp:inline distT="0" distB="0" distL="0" distR="0">
            <wp:extent cx="5801360" cy="591245"/>
            <wp:effectExtent l="19050" t="0" r="8890" b="0"/>
            <wp:docPr id="27" name="Рисунок 2" descr="_________2018-08-30_15_45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________2018-08-30_15_45_09.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360" cy="591245"/>
                    </a:xfrm>
                    <a:prstGeom prst="rect">
                      <a:avLst/>
                    </a:prstGeom>
                    <a:noFill/>
                    <a:ln>
                      <a:noFill/>
                    </a:ln>
                  </pic:spPr>
                </pic:pic>
              </a:graphicData>
            </a:graphic>
          </wp:inline>
        </w:drawing>
      </w:r>
    </w:p>
    <w:p w:rsidR="00492874" w:rsidRDefault="00492874" w:rsidP="00CC21C1">
      <w:pPr>
        <w:rPr>
          <w:rFonts w:ascii="Times New Roman" w:hAnsi="Times New Roman" w:cs="Times New Roman"/>
        </w:rPr>
      </w:pPr>
    </w:p>
    <w:p w:rsidR="00492874" w:rsidRDefault="00492874" w:rsidP="00CC21C1">
      <w:pPr>
        <w:rPr>
          <w:rFonts w:ascii="Times New Roman" w:hAnsi="Times New Roman" w:cs="Times New Roman"/>
        </w:rPr>
        <w:sectPr w:rsidR="00492874" w:rsidSect="00492874">
          <w:type w:val="continuous"/>
          <w:pgSz w:w="11906" w:h="16838"/>
          <w:pgMar w:top="426" w:right="850" w:bottom="709"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92874" w:rsidRPr="00492874" w:rsidRDefault="00492874" w:rsidP="00492874">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 xml:space="preserve">где </w:t>
      </w:r>
      <w:proofErr w:type="spellStart"/>
      <w:r w:rsidRPr="00492874">
        <w:rPr>
          <w:rFonts w:ascii="Times New Roman" w:eastAsia="Times New Roman" w:hAnsi="Times New Roman" w:cs="Times New Roman"/>
          <w:color w:val="333333"/>
          <w:lang w:eastAsia="ru-RU"/>
        </w:rPr>
        <w:t>n</w:t>
      </w:r>
      <w:proofErr w:type="spellEnd"/>
      <w:r w:rsidRPr="00492874">
        <w:rPr>
          <w:rFonts w:ascii="Times New Roman" w:eastAsia="Times New Roman" w:hAnsi="Times New Roman" w:cs="Times New Roman"/>
          <w:color w:val="333333"/>
          <w:lang w:eastAsia="ru-RU"/>
        </w:rPr>
        <w:t xml:space="preserve"> - количество отчетных периодов.</w:t>
      </w:r>
    </w:p>
    <w:p w:rsidR="00492874" w:rsidRPr="00492874" w:rsidRDefault="00492874" w:rsidP="00492874">
      <w:pPr>
        <w:shd w:val="clear" w:color="auto" w:fill="FFFFFF"/>
        <w:spacing w:after="150" w:line="240" w:lineRule="auto"/>
        <w:rPr>
          <w:rFonts w:ascii="Times New Roman" w:eastAsia="Times New Roman" w:hAnsi="Times New Roman" w:cs="Times New Roman"/>
          <w:color w:val="333333"/>
          <w:lang w:eastAsia="ru-RU"/>
        </w:rPr>
      </w:pPr>
      <w:r w:rsidRPr="00492874">
        <w:rPr>
          <w:rFonts w:ascii="Times New Roman" w:eastAsia="Times New Roman" w:hAnsi="Times New Roman" w:cs="Times New Roman"/>
          <w:color w:val="333333"/>
          <w:lang w:eastAsia="ru-RU"/>
        </w:rPr>
        <w:t xml:space="preserve">После каждого </w:t>
      </w:r>
      <w:proofErr w:type="spellStart"/>
      <w:r w:rsidRPr="00492874">
        <w:rPr>
          <w:rFonts w:ascii="Times New Roman" w:eastAsia="Times New Roman" w:hAnsi="Times New Roman" w:cs="Times New Roman"/>
          <w:color w:val="333333"/>
          <w:lang w:eastAsia="ru-RU"/>
        </w:rPr>
        <w:t>суммативного</w:t>
      </w:r>
      <w:proofErr w:type="spellEnd"/>
      <w:r w:rsidRPr="00492874">
        <w:rPr>
          <w:rFonts w:ascii="Times New Roman" w:eastAsia="Times New Roman" w:hAnsi="Times New Roman" w:cs="Times New Roman"/>
          <w:color w:val="333333"/>
          <w:lang w:eastAsia="ru-RU"/>
        </w:rPr>
        <w:t xml:space="preserve"> оценивания за раздел, Вам направляется рубрика об итогах оценивания, в данный момент рубрики отправляются в электронном или </w:t>
      </w:r>
      <w:bookmarkStart w:id="0" w:name="_GoBack"/>
      <w:bookmarkEnd w:id="0"/>
      <w:r w:rsidRPr="00492874">
        <w:rPr>
          <w:rFonts w:ascii="Times New Roman" w:eastAsia="Times New Roman" w:hAnsi="Times New Roman" w:cs="Times New Roman"/>
          <w:color w:val="333333"/>
          <w:lang w:eastAsia="ru-RU"/>
        </w:rPr>
        <w:t>бумажном формате. Во второй четверти рубрики будут предоставляться в электронном формате посредством ЕИС «</w:t>
      </w:r>
      <w:proofErr w:type="spellStart"/>
      <w:r w:rsidRPr="00492874">
        <w:rPr>
          <w:rFonts w:ascii="Times New Roman" w:eastAsia="Times New Roman" w:hAnsi="Times New Roman" w:cs="Times New Roman"/>
          <w:color w:val="333333"/>
          <w:lang w:eastAsia="ru-RU"/>
        </w:rPr>
        <w:t>Кунделик</w:t>
      </w:r>
      <w:proofErr w:type="spellEnd"/>
      <w:r w:rsidRPr="00492874">
        <w:rPr>
          <w:rFonts w:ascii="Times New Roman" w:eastAsia="Times New Roman" w:hAnsi="Times New Roman" w:cs="Times New Roman"/>
          <w:color w:val="333333"/>
          <w:lang w:eastAsia="ru-RU"/>
        </w:rPr>
        <w:t>.</w:t>
      </w:r>
      <w:proofErr w:type="spellStart"/>
      <w:r w:rsidRPr="00492874">
        <w:rPr>
          <w:rFonts w:ascii="Times New Roman" w:eastAsia="Times New Roman" w:hAnsi="Times New Roman" w:cs="Times New Roman"/>
          <w:color w:val="333333"/>
          <w:lang w:val="en-US" w:eastAsia="ru-RU"/>
        </w:rPr>
        <w:t>kz</w:t>
      </w:r>
      <w:proofErr w:type="spellEnd"/>
      <w:r w:rsidRPr="00492874">
        <w:rPr>
          <w:rFonts w:ascii="Times New Roman" w:eastAsia="Times New Roman" w:hAnsi="Times New Roman" w:cs="Times New Roman"/>
          <w:color w:val="333333"/>
          <w:lang w:eastAsia="ru-RU"/>
        </w:rPr>
        <w:t>» </w:t>
      </w:r>
    </w:p>
    <w:p w:rsidR="00492874" w:rsidRDefault="00492874" w:rsidP="00492874">
      <w:pPr>
        <w:shd w:val="clear" w:color="auto" w:fill="FFFFFF"/>
        <w:spacing w:after="150" w:line="240" w:lineRule="auto"/>
        <w:jc w:val="right"/>
        <w:rPr>
          <w:rFonts w:ascii="Times New Roman" w:eastAsia="Times New Roman" w:hAnsi="Times New Roman" w:cs="Times New Roman"/>
          <w:i/>
          <w:color w:val="333333"/>
          <w:lang w:eastAsia="ru-RU"/>
        </w:rPr>
      </w:pPr>
      <w:r w:rsidRPr="00492874">
        <w:rPr>
          <w:rFonts w:ascii="Times New Roman" w:eastAsia="Times New Roman" w:hAnsi="Times New Roman" w:cs="Times New Roman"/>
          <w:i/>
          <w:color w:val="333333"/>
          <w:lang w:eastAsia="ru-RU"/>
        </w:rPr>
        <w:t xml:space="preserve"> Зам директора по УВР </w:t>
      </w:r>
      <w:proofErr w:type="spellStart"/>
      <w:r w:rsidRPr="00492874">
        <w:rPr>
          <w:rFonts w:ascii="Times New Roman" w:eastAsia="Times New Roman" w:hAnsi="Times New Roman" w:cs="Times New Roman"/>
          <w:i/>
          <w:color w:val="333333"/>
          <w:lang w:eastAsia="ru-RU"/>
        </w:rPr>
        <w:t>Ребик</w:t>
      </w:r>
      <w:proofErr w:type="spellEnd"/>
      <w:r w:rsidRPr="00492874">
        <w:rPr>
          <w:rFonts w:ascii="Times New Roman" w:eastAsia="Times New Roman" w:hAnsi="Times New Roman" w:cs="Times New Roman"/>
          <w:i/>
          <w:color w:val="333333"/>
          <w:lang w:eastAsia="ru-RU"/>
        </w:rPr>
        <w:t xml:space="preserve"> Т.Ю.</w:t>
      </w:r>
    </w:p>
    <w:p w:rsidR="00492874" w:rsidRDefault="00492874" w:rsidP="00492874">
      <w:pPr>
        <w:shd w:val="clear" w:color="auto" w:fill="FFFFFF"/>
        <w:spacing w:after="150" w:line="240" w:lineRule="auto"/>
        <w:jc w:val="center"/>
        <w:rPr>
          <w:rFonts w:ascii="Times New Roman" w:eastAsia="Times New Roman" w:hAnsi="Times New Roman" w:cs="Times New Roman"/>
          <w:i/>
          <w:color w:val="333333"/>
          <w:lang w:eastAsia="ru-RU"/>
        </w:rPr>
      </w:pPr>
      <w:r>
        <w:rPr>
          <w:rFonts w:ascii="Times New Roman" w:eastAsia="Times New Roman" w:hAnsi="Times New Roman" w:cs="Times New Roman"/>
          <w:i/>
          <w:color w:val="333333"/>
          <w:lang w:eastAsia="ru-RU"/>
        </w:rPr>
        <w:t>*****</w:t>
      </w:r>
    </w:p>
    <w:p w:rsidR="00492874" w:rsidRPr="00492874" w:rsidRDefault="00492874" w:rsidP="00492874">
      <w:pPr>
        <w:shd w:val="clear" w:color="auto" w:fill="FFFFFF"/>
        <w:spacing w:after="150" w:line="240" w:lineRule="auto"/>
        <w:jc w:val="right"/>
        <w:rPr>
          <w:rFonts w:ascii="Times New Roman" w:eastAsia="Times New Roman" w:hAnsi="Times New Roman" w:cs="Times New Roman"/>
          <w:i/>
          <w:color w:val="333333"/>
          <w:lang w:eastAsia="ru-RU"/>
        </w:rPr>
      </w:pPr>
    </w:p>
    <w:p w:rsidR="00CC21C1" w:rsidRDefault="00492874" w:rsidP="00CC21C1">
      <w:pPr>
        <w:rPr>
          <w:rFonts w:ascii="Times New Roman" w:hAnsi="Times New Roman" w:cs="Times New Roman"/>
        </w:rPr>
      </w:pPr>
      <w:r w:rsidRPr="00492874">
        <w:rPr>
          <w:rFonts w:ascii="Times New Roman" w:hAnsi="Times New Roman" w:cs="Times New Roma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631.85pt" o:ole="">
            <v:imagedata r:id="rId12" o:title=""/>
          </v:shape>
          <o:OLEObject Type="Embed" ProgID="AcroExch.Document.11" ShapeID="_x0000_i1025" DrawAspect="Content" ObjectID="_1600807157" r:id="rId13"/>
        </w:object>
      </w:r>
    </w:p>
    <w:p w:rsidR="00492874" w:rsidRDefault="00492874" w:rsidP="00CC21C1">
      <w:pPr>
        <w:rPr>
          <w:rFonts w:ascii="Times New Roman" w:hAnsi="Times New Roman" w:cs="Times New Roman"/>
        </w:rPr>
      </w:pPr>
    </w:p>
    <w:p w:rsidR="00492874" w:rsidRDefault="00492874" w:rsidP="00492874">
      <w:pPr>
        <w:ind w:left="1170"/>
        <w:jc w:val="center"/>
        <w:rPr>
          <w:rFonts w:ascii="Times New Roman" w:hAnsi="Times New Roman" w:cs="Times New Roman"/>
          <w:b/>
          <w:lang w:val="kk-KZ"/>
        </w:rPr>
        <w:sectPr w:rsidR="00492874" w:rsidSect="00492874">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92874" w:rsidRPr="00492874" w:rsidRDefault="00492874" w:rsidP="00492874">
      <w:pPr>
        <w:ind w:left="1170"/>
        <w:jc w:val="center"/>
        <w:rPr>
          <w:rFonts w:ascii="Times New Roman" w:hAnsi="Times New Roman" w:cs="Times New Roman"/>
          <w:b/>
          <w:lang w:val="kk-KZ"/>
        </w:rPr>
      </w:pPr>
      <w:r w:rsidRPr="00BE69EC">
        <w:rPr>
          <w:rFonts w:ascii="Times New Roman" w:hAnsi="Times New Roman" w:cs="Times New Roman"/>
          <w:b/>
          <w:lang w:val="kk-KZ"/>
        </w:rPr>
        <w:t>Месячника по благоустройству</w:t>
      </w:r>
    </w:p>
    <w:p w:rsidR="00492874" w:rsidRPr="00BE69EC" w:rsidRDefault="00492874" w:rsidP="00F87832">
      <w:pPr>
        <w:ind w:left="142"/>
        <w:jc w:val="both"/>
        <w:rPr>
          <w:rFonts w:ascii="Times New Roman" w:hAnsi="Times New Roman" w:cs="Times New Roman"/>
          <w:lang w:val="kk-KZ"/>
        </w:rPr>
      </w:pPr>
      <w:r w:rsidRPr="00BE69EC">
        <w:rPr>
          <w:rFonts w:ascii="Times New Roman" w:hAnsi="Times New Roman" w:cs="Times New Roman"/>
          <w:lang w:val="kk-KZ"/>
        </w:rPr>
        <w:t>В рамка месячника по благоустрйству проведены работы по санитарной очистке территори школы,  уборке прилежащей территории от мусора, бумаги, сухой листвы и посторонних предметов. Приняли участие в еженедельно  проводимом «Чистом четверге», учащиеся начального и среднего звена, учащиеся 8-10 классов, а так же члены педколлектива и техработников. Своевременно организован вывоз собранного мусора.</w:t>
      </w:r>
    </w:p>
    <w:p w:rsidR="00492874" w:rsidRPr="00492874" w:rsidRDefault="00492874" w:rsidP="00492874">
      <w:pPr>
        <w:jc w:val="both"/>
        <w:rPr>
          <w:rFonts w:ascii="Times New Roman" w:hAnsi="Times New Roman" w:cs="Times New Roman"/>
          <w:i/>
          <w:lang w:val="kk-KZ"/>
        </w:rPr>
      </w:pPr>
      <w:r>
        <w:rPr>
          <w:rFonts w:ascii="Times New Roman" w:hAnsi="Times New Roman" w:cs="Times New Roman"/>
          <w:lang w:val="kk-KZ"/>
        </w:rPr>
        <w:t xml:space="preserve">                                                                                            </w:t>
      </w:r>
      <w:r w:rsidR="00F87832">
        <w:rPr>
          <w:rFonts w:ascii="Times New Roman" w:hAnsi="Times New Roman" w:cs="Times New Roman"/>
          <w:lang w:val="kk-KZ"/>
        </w:rPr>
        <w:t xml:space="preserve">            </w:t>
      </w:r>
      <w:r w:rsidR="00164542">
        <w:rPr>
          <w:rFonts w:ascii="Times New Roman" w:hAnsi="Times New Roman" w:cs="Times New Roman"/>
          <w:lang w:val="kk-KZ"/>
        </w:rPr>
        <w:t xml:space="preserve">   </w:t>
      </w:r>
      <w:r w:rsidRPr="00492874">
        <w:rPr>
          <w:rFonts w:ascii="Times New Roman" w:hAnsi="Times New Roman" w:cs="Times New Roman"/>
          <w:i/>
          <w:lang w:val="kk-KZ"/>
        </w:rPr>
        <w:t>Зам.директора по ВР Абдрахманова Н.К.</w:t>
      </w:r>
    </w:p>
    <w:p w:rsidR="00492874" w:rsidRPr="00BE69EC" w:rsidRDefault="00492874" w:rsidP="00492874">
      <w:pPr>
        <w:ind w:left="142"/>
        <w:jc w:val="both"/>
        <w:rPr>
          <w:rFonts w:ascii="Times New Roman" w:hAnsi="Times New Roman" w:cs="Times New Roman"/>
          <w:lang w:val="kk-KZ"/>
        </w:rPr>
      </w:pPr>
    </w:p>
    <w:p w:rsidR="00492874" w:rsidRDefault="00492874" w:rsidP="00492874">
      <w:pPr>
        <w:ind w:left="142"/>
        <w:jc w:val="both"/>
        <w:rPr>
          <w:rFonts w:ascii="Times New Roman" w:hAnsi="Times New Roman" w:cs="Times New Roman"/>
          <w:lang w:val="kk-KZ"/>
        </w:rPr>
        <w:sectPr w:rsidR="00492874" w:rsidSect="00492874">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492874" w:rsidRPr="00BE69EC" w:rsidRDefault="00F87832" w:rsidP="00F87832">
      <w:pPr>
        <w:ind w:left="142"/>
        <w:jc w:val="center"/>
        <w:rPr>
          <w:rFonts w:ascii="Times New Roman" w:hAnsi="Times New Roman" w:cs="Times New Roman"/>
          <w:lang w:val="kk-KZ"/>
        </w:rPr>
      </w:pPr>
      <w:r>
        <w:rPr>
          <w:rFonts w:ascii="Times New Roman" w:hAnsi="Times New Roman" w:cs="Times New Roman"/>
          <w:lang w:val="kk-KZ"/>
        </w:rPr>
        <w:t>*****</w:t>
      </w:r>
    </w:p>
    <w:p w:rsidR="00492874" w:rsidRPr="004B3DAE" w:rsidRDefault="00492874" w:rsidP="00F87832">
      <w:pPr>
        <w:jc w:val="center"/>
        <w:rPr>
          <w:rFonts w:ascii="Times New Roman" w:hAnsi="Times New Roman" w:cs="Times New Roman"/>
          <w:b/>
        </w:rPr>
      </w:pPr>
      <w:r w:rsidRPr="004B3DAE">
        <w:rPr>
          <w:rFonts w:ascii="Times New Roman" w:hAnsi="Times New Roman" w:cs="Times New Roman"/>
          <w:b/>
        </w:rPr>
        <w:t>День семьи</w:t>
      </w:r>
    </w:p>
    <w:p w:rsidR="00F87832" w:rsidRDefault="00F87832" w:rsidP="00492874">
      <w:pPr>
        <w:rPr>
          <w:rFonts w:ascii="Times New Roman" w:hAnsi="Times New Roman" w:cs="Times New Roman"/>
        </w:rPr>
        <w:sectPr w:rsidR="00F87832" w:rsidSect="00492874">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492874" w:rsidRPr="004B3DAE" w:rsidRDefault="00F87832" w:rsidP="00492874">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1348105</wp:posOffset>
            </wp:positionH>
            <wp:positionV relativeFrom="paragraph">
              <wp:posOffset>-6985</wp:posOffset>
            </wp:positionV>
            <wp:extent cx="2424430" cy="2143760"/>
            <wp:effectExtent l="19050" t="0" r="0" b="0"/>
            <wp:wrapSquare wrapText="bothSides"/>
            <wp:docPr id="30" name="Рисунок 12" descr="C:\Users\Администратор\Desktop\Газета\20180307_09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Газета\20180307_092721.jpg"/>
                    <pic:cNvPicPr>
                      <a:picLocks noChangeAspect="1" noChangeArrowheads="1"/>
                    </pic:cNvPicPr>
                  </pic:nvPicPr>
                  <pic:blipFill>
                    <a:blip r:embed="rId14" cstate="print"/>
                    <a:srcRect r="15618"/>
                    <a:stretch>
                      <a:fillRect/>
                    </a:stretch>
                  </pic:blipFill>
                  <pic:spPr bwMode="auto">
                    <a:xfrm>
                      <a:off x="0" y="0"/>
                      <a:ext cx="2424430" cy="2143760"/>
                    </a:xfrm>
                    <a:prstGeom prst="rect">
                      <a:avLst/>
                    </a:prstGeom>
                    <a:noFill/>
                    <a:ln w="9525">
                      <a:noFill/>
                      <a:miter lim="800000"/>
                      <a:headEnd/>
                      <a:tailEnd/>
                    </a:ln>
                  </pic:spPr>
                </pic:pic>
              </a:graphicData>
            </a:graphic>
          </wp:anchor>
        </w:drawing>
      </w:r>
      <w:r w:rsidR="00492874" w:rsidRPr="004B3DAE">
        <w:rPr>
          <w:rFonts w:ascii="Times New Roman" w:hAnsi="Times New Roman" w:cs="Times New Roman"/>
        </w:rPr>
        <w:t>В рамках данного праздника в школе запланированы и проведены следующие мероприятия:</w:t>
      </w:r>
    </w:p>
    <w:p w:rsidR="00492874" w:rsidRPr="004B3DAE" w:rsidRDefault="00492874" w:rsidP="00492874">
      <w:pPr>
        <w:rPr>
          <w:rFonts w:ascii="Times New Roman" w:hAnsi="Times New Roman" w:cs="Times New Roman"/>
        </w:rPr>
      </w:pPr>
      <w:r w:rsidRPr="004B3DAE">
        <w:rPr>
          <w:rFonts w:ascii="Times New Roman" w:hAnsi="Times New Roman" w:cs="Times New Roman"/>
        </w:rPr>
        <w:t xml:space="preserve">- </w:t>
      </w:r>
      <w:proofErr w:type="spellStart"/>
      <w:r w:rsidRPr="004B3DAE">
        <w:rPr>
          <w:rFonts w:ascii="Times New Roman" w:hAnsi="Times New Roman" w:cs="Times New Roman"/>
        </w:rPr>
        <w:t>Видеопрезентация</w:t>
      </w:r>
      <w:proofErr w:type="spellEnd"/>
      <w:r w:rsidRPr="004B3DAE">
        <w:rPr>
          <w:rFonts w:ascii="Times New Roman" w:hAnsi="Times New Roman" w:cs="Times New Roman"/>
        </w:rPr>
        <w:t xml:space="preserve"> для учащихся школы, где учащиеся познакомились с информацией, что в нашей стране учрежден День семьи, который будет отмечаться в Казахстане каждое второе воскресенье сентября. В этом году День семьи выпал на 9 сентября. Глава государства Н. А. Назарбаев неоднократно подчеркивал, что семья — самое главное в жизни для каждого из нас. Учащиеся познакомились с перечнем семейных праздников, ценностями семейного воспитания. Проведена интерактивная беседа с учащимися. В среднем и старшем звене проведен  конкурс рисунков ко Дню семьи.  На рабочей линейке проведена информационная беседа о статусе Дня семьи. </w:t>
      </w:r>
    </w:p>
    <w:p w:rsidR="00492874" w:rsidRPr="004B3DAE" w:rsidRDefault="00492874" w:rsidP="00492874">
      <w:pPr>
        <w:rPr>
          <w:rFonts w:ascii="Times New Roman" w:hAnsi="Times New Roman" w:cs="Times New Roman"/>
        </w:rPr>
      </w:pPr>
    </w:p>
    <w:p w:rsidR="00F87832" w:rsidRPr="00246215" w:rsidRDefault="00F87832" w:rsidP="00CC21C1">
      <w:pPr>
        <w:rPr>
          <w:rFonts w:ascii="Times New Roman" w:hAnsi="Times New Roman" w:cs="Times New Roman"/>
          <w:i/>
        </w:rPr>
        <w:sectPr w:rsidR="00F87832" w:rsidRPr="00246215" w:rsidSect="00F87832">
          <w:type w:val="continuous"/>
          <w:pgSz w:w="11906" w:h="16838"/>
          <w:pgMar w:top="426" w:right="850" w:bottom="851" w:left="1134"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r>
        <w:rPr>
          <w:rFonts w:ascii="Times New Roman" w:hAnsi="Times New Roman" w:cs="Times New Roman"/>
        </w:rPr>
        <w:t xml:space="preserve">         </w:t>
      </w:r>
      <w:r>
        <w:rPr>
          <w:rFonts w:ascii="Times New Roman" w:hAnsi="Times New Roman" w:cs="Times New Roman"/>
          <w:i/>
        </w:rPr>
        <w:t xml:space="preserve">  </w:t>
      </w:r>
      <w:r w:rsidR="00492874" w:rsidRPr="00F87832">
        <w:rPr>
          <w:rFonts w:ascii="Times New Roman" w:hAnsi="Times New Roman" w:cs="Times New Roman"/>
          <w:i/>
        </w:rPr>
        <w:t>Зам</w:t>
      </w:r>
      <w:proofErr w:type="gramStart"/>
      <w:r w:rsidR="00492874" w:rsidRPr="00F87832">
        <w:rPr>
          <w:rFonts w:ascii="Times New Roman" w:hAnsi="Times New Roman" w:cs="Times New Roman"/>
          <w:i/>
        </w:rPr>
        <w:t>.д</w:t>
      </w:r>
      <w:proofErr w:type="gramEnd"/>
      <w:r w:rsidR="00492874" w:rsidRPr="00F87832">
        <w:rPr>
          <w:rFonts w:ascii="Times New Roman" w:hAnsi="Times New Roman" w:cs="Times New Roman"/>
          <w:i/>
        </w:rPr>
        <w:t xml:space="preserve">иректора по ВР  </w:t>
      </w:r>
      <w:proofErr w:type="spellStart"/>
      <w:r w:rsidR="00492874" w:rsidRPr="00F87832">
        <w:rPr>
          <w:rFonts w:ascii="Times New Roman" w:hAnsi="Times New Roman" w:cs="Times New Roman"/>
          <w:i/>
        </w:rPr>
        <w:t>Абдрахманова</w:t>
      </w:r>
      <w:proofErr w:type="spellEnd"/>
      <w:r w:rsidR="00492874" w:rsidRPr="00F87832">
        <w:rPr>
          <w:rFonts w:ascii="Times New Roman" w:hAnsi="Times New Roman" w:cs="Times New Roman"/>
          <w:i/>
        </w:rPr>
        <w:t xml:space="preserve"> Н.К.</w:t>
      </w:r>
    </w:p>
    <w:p w:rsidR="00492874" w:rsidRDefault="00492874" w:rsidP="00CC21C1">
      <w:pPr>
        <w:rPr>
          <w:rFonts w:ascii="Times New Roman" w:hAnsi="Times New Roman" w:cs="Times New Roman"/>
        </w:rPr>
      </w:pPr>
    </w:p>
    <w:p w:rsidR="00246215" w:rsidRDefault="00244072" w:rsidP="00F87832">
      <w:pPr>
        <w:jc w:val="center"/>
        <w:rPr>
          <w:rFonts w:ascii="Times New Roman" w:hAnsi="Times New Roman" w:cs="Times New Roman"/>
        </w:rPr>
      </w:pPr>
      <w:r w:rsidRPr="00244072">
        <w:rPr>
          <w:rFonts w:ascii="Times New Roman" w:hAnsi="Times New Roman" w:cs="Times New Roman"/>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274.35pt;height:22.35pt" adj="2158" fillcolor="#520402" strokecolor="#b2b2b2" strokeweight="1pt">
            <v:fill color2="#fc0" focus="100%" type="gradient"/>
            <v:shadow on="t" type="perspective" color="#875b0d" opacity="45875f" origin=",.5" matrix=",,,.5,,-4768371582e-16"/>
            <v:textpath style="font-family:&quot;Arial Black&quot;;v-text-kern:t" trim="t" fitpath="t" string="ОБЪЯВЛЕНИЕ!"/>
          </v:shape>
        </w:pict>
      </w:r>
    </w:p>
    <w:p w:rsidR="00F87832" w:rsidRDefault="00F87832" w:rsidP="00F87832">
      <w:pPr>
        <w:jc w:val="center"/>
        <w:rPr>
          <w:rFonts w:ascii="Times New Roman" w:hAnsi="Times New Roman" w:cs="Times New Roman"/>
        </w:rPr>
      </w:pPr>
      <w:r>
        <w:rPr>
          <w:rFonts w:ascii="Times New Roman" w:hAnsi="Times New Roman" w:cs="Times New Roman"/>
        </w:rPr>
        <w:t xml:space="preserve">13, 14 октября в  10.00 ч. приглашаем родителей учащихся 2-4 классов и 8-9 классов </w:t>
      </w:r>
      <w:proofErr w:type="gramStart"/>
      <w:r>
        <w:rPr>
          <w:rFonts w:ascii="Times New Roman" w:hAnsi="Times New Roman" w:cs="Times New Roman"/>
        </w:rPr>
        <w:t>на</w:t>
      </w:r>
      <w:proofErr w:type="gramEnd"/>
    </w:p>
    <w:p w:rsidR="00F87832" w:rsidRPr="00246215" w:rsidRDefault="00F87832" w:rsidP="00F87832">
      <w:pPr>
        <w:jc w:val="center"/>
        <w:rPr>
          <w:rFonts w:ascii="Times New Roman" w:hAnsi="Times New Roman" w:cs="Times New Roman"/>
          <w:sz w:val="18"/>
          <w:szCs w:val="18"/>
        </w:rPr>
      </w:pPr>
      <w:r w:rsidRPr="00246215">
        <w:rPr>
          <w:rFonts w:ascii="Times New Roman" w:hAnsi="Times New Roman" w:cs="Times New Roman"/>
          <w:sz w:val="18"/>
          <w:szCs w:val="18"/>
        </w:rPr>
        <w:t>РОДИТЕЛЬСКУЮ КОНФЕРЕНЦИЮ</w:t>
      </w:r>
    </w:p>
    <w:p w:rsidR="00F87832" w:rsidRPr="00246215" w:rsidRDefault="00F87832" w:rsidP="00F87832">
      <w:pPr>
        <w:jc w:val="center"/>
        <w:rPr>
          <w:rFonts w:ascii="Times New Roman" w:hAnsi="Times New Roman" w:cs="Times New Roman"/>
          <w:b/>
          <w:bCs/>
          <w:sz w:val="18"/>
          <w:szCs w:val="18"/>
        </w:rPr>
      </w:pPr>
      <w:r w:rsidRPr="00246215">
        <w:rPr>
          <w:rFonts w:ascii="Times New Roman" w:hAnsi="Times New Roman" w:cs="Times New Roman"/>
          <w:b/>
          <w:bCs/>
          <w:sz w:val="18"/>
          <w:szCs w:val="18"/>
        </w:rPr>
        <w:t xml:space="preserve">«КАЗАХСТАНСКИЕ  РОДИТЕЛИ </w:t>
      </w:r>
      <w:r w:rsidRPr="00246215">
        <w:rPr>
          <w:rFonts w:ascii="Times New Roman" w:hAnsi="Times New Roman" w:cs="Times New Roman"/>
          <w:b/>
          <w:bCs/>
          <w:sz w:val="18"/>
          <w:szCs w:val="18"/>
          <w:lang w:val="en-US"/>
        </w:rPr>
        <w:t>XXI</w:t>
      </w:r>
      <w:r w:rsidRPr="00246215">
        <w:rPr>
          <w:rFonts w:ascii="Times New Roman" w:hAnsi="Times New Roman" w:cs="Times New Roman"/>
          <w:b/>
          <w:bCs/>
          <w:sz w:val="18"/>
          <w:szCs w:val="18"/>
        </w:rPr>
        <w:t xml:space="preserve"> ВЕКА: </w:t>
      </w:r>
      <w:r w:rsidRPr="00246215">
        <w:rPr>
          <w:rFonts w:ascii="Times New Roman" w:hAnsi="Times New Roman" w:cs="Times New Roman"/>
          <w:b/>
          <w:bCs/>
          <w:sz w:val="18"/>
          <w:szCs w:val="18"/>
        </w:rPr>
        <w:br/>
        <w:t>СТАНЬ ПРИМЕРОМ СВОЕМУ РЕБЕНКУ»</w:t>
      </w:r>
    </w:p>
    <w:p w:rsidR="00647D76" w:rsidRPr="00246215" w:rsidRDefault="00647D76" w:rsidP="00F87832">
      <w:pPr>
        <w:jc w:val="center"/>
        <w:rPr>
          <w:rFonts w:ascii="Times New Roman" w:hAnsi="Times New Roman" w:cs="Times New Roman"/>
          <w:bCs/>
          <w:i/>
        </w:rPr>
      </w:pPr>
      <w:r w:rsidRPr="00246215">
        <w:rPr>
          <w:rFonts w:ascii="Times New Roman" w:hAnsi="Times New Roman" w:cs="Times New Roman"/>
          <w:bCs/>
          <w:i/>
        </w:rPr>
        <w:t xml:space="preserve">В программе конференции: </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 xml:space="preserve">1. </w:t>
      </w:r>
      <w:proofErr w:type="spellStart"/>
      <w:proofErr w:type="gramStart"/>
      <w:r w:rsidRPr="00246215">
        <w:rPr>
          <w:rFonts w:ascii="Times New Roman" w:hAnsi="Times New Roman" w:cs="Times New Roman"/>
        </w:rPr>
        <w:t>Психо-физиологические</w:t>
      </w:r>
      <w:proofErr w:type="spellEnd"/>
      <w:proofErr w:type="gramEnd"/>
      <w:r w:rsidRPr="00246215">
        <w:rPr>
          <w:rFonts w:ascii="Times New Roman" w:hAnsi="Times New Roman" w:cs="Times New Roman"/>
        </w:rPr>
        <w:t xml:space="preserve"> особенности подросткового возраста и их проявления в поведении ребенка.</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2. Как наладить хороший контакт с подростком: 12 правил грамотного воспитания.</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 xml:space="preserve">3. Обеспечение информационной безопасности  подростка. Меры по предотвращению формирования </w:t>
      </w:r>
      <w:proofErr w:type="gramStart"/>
      <w:r w:rsidRPr="00246215">
        <w:rPr>
          <w:rFonts w:ascii="Times New Roman" w:hAnsi="Times New Roman" w:cs="Times New Roman"/>
        </w:rPr>
        <w:t>интернет-зависимости</w:t>
      </w:r>
      <w:proofErr w:type="gramEnd"/>
      <w:r w:rsidRPr="00246215">
        <w:rPr>
          <w:rFonts w:ascii="Times New Roman" w:hAnsi="Times New Roman" w:cs="Times New Roman"/>
        </w:rPr>
        <w:t>.</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4. Профилактика суицидального (</w:t>
      </w:r>
      <w:proofErr w:type="spellStart"/>
      <w:r w:rsidRPr="00246215">
        <w:rPr>
          <w:rFonts w:ascii="Times New Roman" w:hAnsi="Times New Roman" w:cs="Times New Roman"/>
        </w:rPr>
        <w:t>ауто-деструктивного</w:t>
      </w:r>
      <w:proofErr w:type="spellEnd"/>
      <w:r w:rsidRPr="00246215">
        <w:rPr>
          <w:rFonts w:ascii="Times New Roman" w:hAnsi="Times New Roman" w:cs="Times New Roman"/>
        </w:rPr>
        <w:t>) поведения несовершеннолетних детей.</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 xml:space="preserve">5. Продвижение и укрепление семейных ценностей: важность семейного благополучия для воспитания детей. </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 xml:space="preserve">6. Меры профилактики внедрения в среду подростков деструктивных религиозных течений. Запрет на ношение религиозной атрибутики в школу. Обеспечение каждого ребенка школьной формой единого образца – социально значимая задача родителей. </w:t>
      </w:r>
    </w:p>
    <w:p w:rsidR="00246215" w:rsidRDefault="00246215" w:rsidP="00246215">
      <w:pPr>
        <w:pStyle w:val="a5"/>
        <w:ind w:left="-284"/>
        <w:rPr>
          <w:rFonts w:ascii="Times New Roman" w:hAnsi="Times New Roman" w:cs="Times New Roman"/>
        </w:rPr>
      </w:pPr>
      <w:r w:rsidRPr="00246215">
        <w:rPr>
          <w:rFonts w:ascii="Times New Roman" w:hAnsi="Times New Roman" w:cs="Times New Roman"/>
        </w:rPr>
        <w:t xml:space="preserve">7. Профилактика </w:t>
      </w:r>
      <w:proofErr w:type="spellStart"/>
      <w:r w:rsidRPr="00246215">
        <w:rPr>
          <w:rFonts w:ascii="Times New Roman" w:hAnsi="Times New Roman" w:cs="Times New Roman"/>
        </w:rPr>
        <w:t>девиантного</w:t>
      </w:r>
      <w:proofErr w:type="spellEnd"/>
      <w:r w:rsidRPr="00246215">
        <w:rPr>
          <w:rFonts w:ascii="Times New Roman" w:hAnsi="Times New Roman" w:cs="Times New Roman"/>
        </w:rPr>
        <w:t xml:space="preserve"> поведения и правонарушений в подростковой среде. </w:t>
      </w:r>
    </w:p>
    <w:p w:rsidR="00246215" w:rsidRPr="00246215" w:rsidRDefault="00246215" w:rsidP="00246215">
      <w:pPr>
        <w:pStyle w:val="a5"/>
        <w:ind w:left="-284"/>
        <w:rPr>
          <w:rFonts w:ascii="Times New Roman" w:hAnsi="Times New Roman" w:cs="Times New Roman"/>
        </w:rPr>
      </w:pPr>
      <w:r w:rsidRPr="00246215">
        <w:rPr>
          <w:rFonts w:ascii="Times New Roman" w:hAnsi="Times New Roman" w:cs="Times New Roman"/>
          <w:bCs/>
        </w:rPr>
        <w:t xml:space="preserve">8. Самоанализ родителей: </w:t>
      </w:r>
      <w:r w:rsidRPr="00246215">
        <w:rPr>
          <w:rFonts w:ascii="Times New Roman" w:hAnsi="Times New Roman" w:cs="Times New Roman"/>
          <w:bCs/>
          <w:sz w:val="18"/>
          <w:szCs w:val="18"/>
        </w:rPr>
        <w:t>КАКИЕ КАЧЕСТВА ХОРОШЕГО РОДИТЕЛЯ МНЕ УЖЕ ПРИСУЩИ, А КАКИЕ МНЕ НЕОБХОДИМО РАЗВИВАТЬ?</w:t>
      </w:r>
    </w:p>
    <w:p w:rsidR="00246215" w:rsidRPr="00647D76" w:rsidRDefault="00246215" w:rsidP="00246215">
      <w:pPr>
        <w:jc w:val="center"/>
        <w:rPr>
          <w:rFonts w:ascii="Times New Roman" w:hAnsi="Times New Roman" w:cs="Times New Roman"/>
          <w:bCs/>
        </w:rPr>
      </w:pPr>
    </w:p>
    <w:p w:rsidR="00246215" w:rsidRPr="00492874" w:rsidRDefault="00246215" w:rsidP="00246215">
      <w:pPr>
        <w:jc w:val="center"/>
        <w:rPr>
          <w:rFonts w:ascii="Times New Roman" w:hAnsi="Times New Roman" w:cs="Times New Roman"/>
        </w:rPr>
      </w:pPr>
    </w:p>
    <w:p w:rsidR="00246215" w:rsidRDefault="00246215" w:rsidP="00246215">
      <w:pPr>
        <w:pStyle w:val="a5"/>
        <w:ind w:left="-284"/>
        <w:rPr>
          <w:rFonts w:ascii="Times New Roman" w:hAnsi="Times New Roman" w:cs="Times New Roman"/>
        </w:rPr>
      </w:pPr>
    </w:p>
    <w:p w:rsidR="00F87832" w:rsidRPr="00492874" w:rsidRDefault="00F87832" w:rsidP="00F87832">
      <w:pPr>
        <w:jc w:val="center"/>
        <w:rPr>
          <w:rFonts w:ascii="Times New Roman" w:hAnsi="Times New Roman" w:cs="Times New Roman"/>
        </w:rPr>
      </w:pPr>
    </w:p>
    <w:sectPr w:rsidR="00F87832" w:rsidRPr="00492874" w:rsidSect="00246215">
      <w:type w:val="continuous"/>
      <w:pgSz w:w="11906" w:h="16838"/>
      <w:pgMar w:top="426" w:right="850" w:bottom="0"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savePreviewPicture/>
  <w:compat/>
  <w:rsids>
    <w:rsidRoot w:val="006465D6"/>
    <w:rsid w:val="00164542"/>
    <w:rsid w:val="00244072"/>
    <w:rsid w:val="00246215"/>
    <w:rsid w:val="003D7FD0"/>
    <w:rsid w:val="00492874"/>
    <w:rsid w:val="006465D6"/>
    <w:rsid w:val="00647D76"/>
    <w:rsid w:val="006C6635"/>
    <w:rsid w:val="00AE2435"/>
    <w:rsid w:val="00B64123"/>
    <w:rsid w:val="00BE526A"/>
    <w:rsid w:val="00BE665D"/>
    <w:rsid w:val="00CC21C1"/>
    <w:rsid w:val="00CD59BB"/>
    <w:rsid w:val="00DD52DC"/>
    <w:rsid w:val="00F03BB1"/>
    <w:rsid w:val="00F87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9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65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65D6"/>
    <w:rPr>
      <w:rFonts w:ascii="Tahoma" w:hAnsi="Tahoma" w:cs="Tahoma"/>
      <w:sz w:val="16"/>
      <w:szCs w:val="16"/>
    </w:rPr>
  </w:style>
  <w:style w:type="paragraph" w:styleId="a5">
    <w:name w:val="No Spacing"/>
    <w:uiPriority w:val="1"/>
    <w:qFormat/>
    <w:rsid w:val="00DD52DC"/>
    <w:pPr>
      <w:spacing w:after="0" w:line="240" w:lineRule="auto"/>
    </w:pPr>
  </w:style>
</w:styles>
</file>

<file path=word/webSettings.xml><?xml version="1.0" encoding="utf-8"?>
<w:webSettings xmlns:r="http://schemas.openxmlformats.org/officeDocument/2006/relationships" xmlns:w="http://schemas.openxmlformats.org/wordprocessingml/2006/main">
  <w:divs>
    <w:div w:id="144167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1424</Words>
  <Characters>8123</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7</cp:revision>
  <cp:lastPrinted>2018-10-11T03:04:00Z</cp:lastPrinted>
  <dcterms:created xsi:type="dcterms:W3CDTF">2018-10-10T18:26:00Z</dcterms:created>
  <dcterms:modified xsi:type="dcterms:W3CDTF">2018-10-11T17:53:00Z</dcterms:modified>
</cp:coreProperties>
</file>